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76183" w:rsidR="00A91A84" w:rsidRDefault="00B63E38" w14:paraId="222071A9" w14:textId="4802A9A9">
      <w:pPr>
        <w:ind w:left="574" w:right="594"/>
        <w:jc w:val="center"/>
        <w:rPr>
          <w:rFonts w:asciiTheme="minorHAnsi" w:hAnsiTheme="minorHAnsi" w:cstheme="minorHAnsi"/>
          <w:b/>
          <w:i/>
          <w:w w:val="95"/>
          <w:sz w:val="40"/>
          <w:szCs w:val="40"/>
        </w:rPr>
      </w:pPr>
      <w:r>
        <w:rPr>
          <w:rFonts w:asciiTheme="minorHAnsi" w:hAnsiTheme="minorHAnsi" w:cstheme="minorHAnsi"/>
          <w:b/>
          <w:i/>
          <w:w w:val="95"/>
          <w:sz w:val="40"/>
          <w:szCs w:val="40"/>
        </w:rPr>
        <w:t>Integrated IPE Learning Experience</w:t>
      </w:r>
    </w:p>
    <w:p w:rsidRPr="00076183" w:rsidR="009C5CD8" w:rsidP="318E6E49" w:rsidRDefault="009C5CD8" w14:paraId="309B76D4" w14:textId="6808C812">
      <w:pPr>
        <w:ind w:left="574" w:right="594"/>
        <w:jc w:val="center"/>
        <w:rPr>
          <w:rFonts w:asciiTheme="minorHAnsi" w:hAnsiTheme="minorHAnsi" w:cstheme="minorBidi"/>
          <w:b/>
          <w:bCs/>
          <w:i/>
          <w:iCs/>
          <w:w w:val="95"/>
          <w:sz w:val="40"/>
          <w:szCs w:val="40"/>
          <w:u w:val="single"/>
        </w:rPr>
      </w:pPr>
      <w:r w:rsidRPr="318E6E49">
        <w:rPr>
          <w:rFonts w:asciiTheme="minorHAnsi" w:hAnsiTheme="minorHAnsi" w:cstheme="minorBidi"/>
          <w:b/>
          <w:bCs/>
          <w:i/>
          <w:iCs/>
          <w:w w:val="95"/>
          <w:sz w:val="40"/>
          <w:szCs w:val="40"/>
          <w:u w:val="single"/>
        </w:rPr>
        <w:t>Integration Activity</w:t>
      </w:r>
    </w:p>
    <w:p w:rsidRPr="004309A4" w:rsidR="004309A4" w:rsidRDefault="004309A4" w14:paraId="33F04E87" w14:textId="77777777">
      <w:pPr>
        <w:ind w:left="574" w:right="594"/>
        <w:jc w:val="center"/>
        <w:rPr>
          <w:rFonts w:asciiTheme="minorHAnsi" w:hAnsiTheme="minorHAnsi" w:cstheme="minorHAnsi"/>
          <w:b/>
          <w:i/>
          <w:sz w:val="40"/>
          <w:szCs w:val="40"/>
          <w:u w:val="single"/>
        </w:rPr>
      </w:pPr>
    </w:p>
    <w:p w:rsidR="00D70C84" w:rsidP="49A77038" w:rsidRDefault="00D70C84" w14:paraId="55244C57" w14:textId="075DB345">
      <w:pPr>
        <w:pStyle w:val="Heading1"/>
        <w:ind w:left="0"/>
        <w:rPr>
          <w:rFonts w:ascii="Calibri" w:hAnsi="Calibri" w:cs="Calibri" w:asciiTheme="minorAscii" w:hAnsiTheme="minorAscii" w:cstheme="minorAscii"/>
        </w:rPr>
      </w:pPr>
      <w:r w:rsidRPr="49A77038" w:rsidR="00D70C84">
        <w:rPr>
          <w:rFonts w:ascii="Calibri" w:hAnsi="Calibri" w:cs="Calibri" w:asciiTheme="minorAscii" w:hAnsiTheme="minorAscii" w:cstheme="minorAscii"/>
          <w:u w:val="single"/>
        </w:rPr>
        <w:t xml:space="preserve">IPE </w:t>
      </w:r>
      <w:r w:rsidRPr="49A77038" w:rsidR="00D578B5">
        <w:rPr>
          <w:rFonts w:ascii="Calibri" w:hAnsi="Calibri" w:cs="Calibri" w:asciiTheme="minorAscii" w:hAnsiTheme="minorAscii" w:cstheme="minorAscii"/>
          <w:u w:val="single"/>
        </w:rPr>
        <w:t>Learning Stage</w:t>
      </w:r>
      <w:r w:rsidRPr="49A77038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: </w:t>
      </w:r>
      <w:r>
        <w:tab/>
      </w:r>
      <w:r w:rsidRPr="49A77038" w:rsidR="009C5CD8">
        <w:rPr>
          <w:rFonts w:ascii="Wingdings" w:hAnsi="Wingdings" w:cs="Calibri" w:cstheme="minorAscii"/>
        </w:rPr>
        <w:t></w:t>
      </w:r>
      <w:r w:rsidRPr="49A77038" w:rsidR="00D70C84">
        <w:rPr>
          <w:rFonts w:ascii="Calibri" w:hAnsi="Calibri" w:cs="Calibri" w:asciiTheme="minorAscii" w:hAnsiTheme="minorAscii" w:cstheme="minorAscii"/>
        </w:rPr>
        <w:t xml:space="preserve"> </w:t>
      </w:r>
      <w:r w:rsidRPr="49A77038" w:rsidR="004309A4">
        <w:rPr>
          <w:rFonts w:ascii="Calibri" w:hAnsi="Calibri" w:cs="Calibri" w:asciiTheme="minorAscii" w:hAnsiTheme="minorAscii" w:cstheme="minorAscii"/>
        </w:rPr>
        <w:t xml:space="preserve">     </w:t>
      </w:r>
      <w:r w:rsidRPr="49A77038" w:rsidR="00D70C84">
        <w:rPr>
          <w:rFonts w:ascii="Calibri" w:hAnsi="Calibri" w:cs="Calibri" w:asciiTheme="minorAscii" w:hAnsiTheme="minorAscii" w:cstheme="minorAscii"/>
        </w:rPr>
        <w:t>Exposure</w:t>
      </w:r>
      <w:r w:rsidRPr="49A77038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 </w:t>
      </w:r>
      <w:r w:rsidRPr="49A77038" w:rsidR="00D70C84">
        <w:rPr>
          <w:rFonts w:ascii="Calibri" w:hAnsi="Calibri" w:cs="Calibri" w:asciiTheme="minorAscii" w:hAnsiTheme="minorAscii" w:cstheme="minorAscii"/>
        </w:rPr>
        <w:t xml:space="preserve"> </w:t>
      </w:r>
      <w:r w:rsidRPr="49A77038" w:rsidR="009C5CD8">
        <w:rPr>
          <w:rFonts w:ascii="Calibri" w:hAnsi="Calibri" w:cs="Calibri" w:asciiTheme="minorAscii" w:hAnsiTheme="minorAscii" w:cstheme="minorAscii"/>
        </w:rPr>
        <w:t xml:space="preserve">            </w:t>
      </w:r>
      <w:r w:rsidRPr="49A77038" w:rsidR="009C5CD8">
        <w:rPr>
          <w:rFonts w:ascii="Wingdings" w:hAnsi="Wingdings" w:cs="Calibri" w:cstheme="minorAscii"/>
        </w:rPr>
        <w:t></w:t>
      </w:r>
      <w:r w:rsidRPr="49A77038" w:rsidR="00D42BD8">
        <w:rPr>
          <w:rFonts w:ascii="Calibri" w:hAnsi="Calibri" w:cs="Calibri" w:asciiTheme="minorAscii" w:hAnsiTheme="minorAscii" w:cstheme="minorAscii"/>
        </w:rPr>
        <w:t xml:space="preserve"> </w:t>
      </w:r>
      <w:r w:rsidRPr="49A77038" w:rsidR="00D70C84">
        <w:rPr>
          <w:rFonts w:ascii="Calibri" w:hAnsi="Calibri" w:cs="Calibri" w:asciiTheme="minorAscii" w:hAnsiTheme="minorAscii" w:cstheme="minorAscii"/>
        </w:rPr>
        <w:t xml:space="preserve">Immersion </w:t>
      </w:r>
      <w:r w:rsidRPr="49A77038" w:rsidR="009C5CD8">
        <w:rPr>
          <w:rFonts w:ascii="Calibri" w:hAnsi="Calibri" w:cs="Calibri" w:asciiTheme="minorAscii" w:hAnsiTheme="minorAscii" w:cstheme="minorAscii"/>
        </w:rPr>
        <w:t xml:space="preserve">        </w:t>
      </w:r>
      <w:r w:rsidRPr="49A77038" w:rsidR="363354CE">
        <w:rPr>
          <w:rFonts w:ascii="Calibri" w:hAnsi="Calibri" w:cs="Calibri" w:asciiTheme="minorAscii" w:hAnsiTheme="minorAscii" w:cstheme="minorAscii"/>
        </w:rPr>
        <w:t>X</w:t>
      </w:r>
      <w:r w:rsidRPr="49A77038" w:rsidR="617958CD">
        <w:rPr>
          <w:rFonts w:ascii="Calibri" w:hAnsi="Calibri" w:cs="Calibri" w:asciiTheme="minorAscii" w:hAnsiTheme="minorAscii" w:cstheme="minorAscii"/>
        </w:rPr>
        <w:t xml:space="preserve"> </w:t>
      </w:r>
      <w:r w:rsidRPr="49A77038" w:rsidR="00D70C84">
        <w:rPr>
          <w:rFonts w:ascii="Calibri" w:hAnsi="Calibri" w:cs="Calibri" w:asciiTheme="minorAscii" w:hAnsiTheme="minorAscii" w:cstheme="minorAscii"/>
        </w:rPr>
        <w:t>Integration</w:t>
      </w:r>
    </w:p>
    <w:p w:rsidR="00362C7B" w:rsidP="22DF0FB4" w:rsidRDefault="00362C7B" w14:paraId="3316BD13" w14:textId="77777777" w14:noSpellErr="1">
      <w:pPr>
        <w:pStyle w:val="Heading1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362C7B" w:rsidP="49A77038" w:rsidRDefault="00362C7B" w14:paraId="2E8E2636" w14:textId="44C4C5AB" w14:noSpellErr="1">
      <w:pPr>
        <w:pStyle w:val="Heading1"/>
        <w:ind w:left="0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r w:rsidRPr="49A77038" w:rsidR="00362C7B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Overview</w:t>
      </w:r>
      <w:r w:rsidRPr="49A77038" w:rsidR="00362C7B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: </w:t>
      </w:r>
      <w:r w:rsidRPr="49A77038" w:rsidR="009121CB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Student will participate in a</w:t>
      </w:r>
      <w:r w:rsidRPr="49A77038" w:rsidR="00B63E3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live</w:t>
      </w:r>
      <w:r w:rsidRPr="49A77038" w:rsidR="009121CB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integrated IPE experience at their campus</w:t>
      </w:r>
      <w:r w:rsidRPr="49A77038" w:rsidR="00B63E3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, at NYSIM,</w:t>
      </w:r>
      <w:r w:rsidRPr="49A77038" w:rsidR="00D679BA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or with health professional</w:t>
      </w:r>
      <w:r w:rsidRPr="49A77038" w:rsidR="00B63E3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s</w:t>
      </w:r>
      <w:r w:rsidRPr="49A77038" w:rsidR="00D679BA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in </w:t>
      </w:r>
      <w:r w:rsidRPr="49A77038" w:rsidR="00B63E3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a</w:t>
      </w:r>
      <w:r w:rsidRPr="49A77038" w:rsidR="00D679BA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clinical or community setting.</w:t>
      </w:r>
    </w:p>
    <w:p w:rsidR="00362C7B" w:rsidP="22DF0FB4" w:rsidRDefault="00362C7B" w14:paraId="2A513CE3" w14:textId="7C4A1123" w14:noSpellErr="1">
      <w:pPr>
        <w:pStyle w:val="Heading1"/>
        <w:ind w:left="0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</w:p>
    <w:p w:rsidRPr="004B0381" w:rsidR="00C64CBA" w:rsidP="22DF0FB4" w:rsidRDefault="00C64CBA" w14:paraId="2E2466E6" w14:textId="77777777" w14:noSpellErr="1">
      <w:pPr>
        <w:pStyle w:val="Heading1"/>
        <w:ind w:left="0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22DF0FB4" w:rsidR="00C64CBA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 xml:space="preserve">Learning Objectives: </w:t>
      </w:r>
    </w:p>
    <w:p w:rsidRPr="004B0381" w:rsidR="00C64CBA" w:rsidP="22DF0FB4" w:rsidRDefault="00C64CBA" w14:paraId="458C470B" w14:textId="002FAFFC" w14:noSpellErr="1">
      <w:pPr>
        <w:pStyle w:val="ListParagraph"/>
        <w:widowControl w:val="1"/>
        <w:numPr>
          <w:ilvl w:val="0"/>
          <w:numId w:val="10"/>
        </w:numPr>
        <w:autoSpaceDE/>
        <w:autoSpaceDN/>
        <w:spacing/>
        <w:contextualSpacing/>
        <w:jc w:val="left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22DF0FB4" w:rsidR="00C64CBA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Use knowledge of one’s own role and those of other professions to appropriately assess and address patient, family</w:t>
      </w:r>
      <w:r w:rsidRPr="22DF0FB4" w:rsidR="002F4E6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,</w:t>
      </w:r>
      <w:r w:rsidRPr="22DF0FB4" w:rsidR="00C64CBA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and population health needs</w:t>
      </w:r>
    </w:p>
    <w:p w:rsidRPr="004B0381" w:rsidR="00C64CBA" w:rsidP="22DF0FB4" w:rsidRDefault="00C64CBA" w14:paraId="318E4165" w14:textId="77777777" w14:noSpellErr="1">
      <w:pPr>
        <w:pStyle w:val="ListParagraph"/>
        <w:widowControl w:val="1"/>
        <w:numPr>
          <w:ilvl w:val="0"/>
          <w:numId w:val="10"/>
        </w:numPr>
        <w:autoSpaceDE/>
        <w:autoSpaceDN/>
        <w:spacing/>
        <w:contextualSpacing/>
        <w:jc w:val="left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22DF0FB4" w:rsidR="00C64CBA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Apply relationship-building values and the principles of interprofessional team dynamics </w:t>
      </w:r>
    </w:p>
    <w:p w:rsidRPr="004B0381" w:rsidR="00C64CBA" w:rsidP="22DF0FB4" w:rsidRDefault="00C64CBA" w14:paraId="396F95B6" w14:textId="77777777" w14:noSpellErr="1">
      <w:pPr>
        <w:pStyle w:val="ListParagraph"/>
        <w:widowControl w:val="1"/>
        <w:numPr>
          <w:ilvl w:val="0"/>
          <w:numId w:val="10"/>
        </w:numPr>
        <w:autoSpaceDE/>
        <w:autoSpaceDN/>
        <w:spacing/>
        <w:contextualSpacing/>
        <w:jc w:val="left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22DF0FB4" w:rsidR="00C64CBA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Work with individuals of other professions to maintain a climate of mutual respect and shared values</w:t>
      </w:r>
      <w:r w:rsidRPr="22DF0FB4" w:rsidR="00C64CBA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</w:p>
    <w:p w:rsidR="00C64CBA" w:rsidP="22DF0FB4" w:rsidRDefault="00C64CBA" w14:paraId="08CF2EAD" w14:textId="195CDF93" w14:noSpellErr="1">
      <w:pPr>
        <w:pStyle w:val="ListParagraph"/>
        <w:widowControl w:val="1"/>
        <w:numPr>
          <w:ilvl w:val="0"/>
          <w:numId w:val="10"/>
        </w:numPr>
        <w:autoSpaceDE/>
        <w:autoSpaceDN/>
        <w:spacing w:before="117" w:after="160" w:line="259" w:lineRule="auto"/>
        <w:ind w:right="507"/>
        <w:contextualSpacing/>
        <w:jc w:val="left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</w:pPr>
      <w:r w:rsidRPr="22DF0FB4" w:rsidR="00C64CBA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Communicate in a responsive and responsible manner that supports a team approach to optimal care</w:t>
      </w:r>
    </w:p>
    <w:p w:rsidRPr="00D70C84" w:rsidR="00A91A84" w:rsidP="22DF0FB4" w:rsidRDefault="00362C7B" w14:paraId="362E03D5" w14:textId="6304C54E">
      <w:pPr>
        <w:pStyle w:val="Heading1"/>
        <w:ind w:left="0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r w:rsidRPr="49A77038" w:rsidR="00362C7B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Activity Description</w:t>
      </w:r>
      <w:r w:rsidRPr="49A77038" w:rsidR="3A843774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: The</w:t>
      </w:r>
      <w:r w:rsidRPr="49A77038" w:rsidR="00C64CBA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</w:t>
      </w:r>
      <w:r w:rsidRPr="49A77038" w:rsidR="00D679BA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student will work with faculty on preparation for participation in assigned integrated </w:t>
      </w:r>
      <w:r w:rsidRPr="49A77038" w:rsidR="00BC335C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IPE learning activity</w:t>
      </w:r>
      <w:r w:rsidRPr="49A77038" w:rsidR="002F4E63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or event</w:t>
      </w:r>
      <w:r w:rsidRPr="49A77038" w:rsidR="2188D306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and prepare a brief reflection summary of </w:t>
      </w:r>
      <w:r w:rsidRPr="49A77038" w:rsidR="0658085D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the </w:t>
      </w:r>
      <w:r w:rsidRPr="49A77038" w:rsidR="2188D306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activity.</w:t>
      </w:r>
    </w:p>
    <w:p w:rsidR="49A77038" w:rsidP="49A77038" w:rsidRDefault="49A77038" w14:paraId="2A94502D" w14:textId="0EAA45CE">
      <w:pPr>
        <w:pStyle w:val="Heading1"/>
        <w:ind w:left="0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</w:p>
    <w:p w:rsidR="66BA069C" w:rsidP="49A77038" w:rsidRDefault="66BA069C" w14:paraId="5660279B" w14:textId="50D3B76C">
      <w:pPr>
        <w:pStyle w:val="Heading1"/>
        <w:widowControl w:val="0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A77038" w:rsidR="66BA06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Post-Activity Reflection Questions:</w:t>
      </w:r>
    </w:p>
    <w:p w:rsidR="66BA069C" w:rsidP="49A77038" w:rsidRDefault="66BA069C" w14:paraId="60077B32" w14:textId="1BBBD9E6">
      <w:pPr>
        <w:pStyle w:val="BodyText"/>
        <w:widowControl w:val="0"/>
        <w:spacing w:before="60" w:line="292" w:lineRule="auto"/>
        <w:ind w:left="0" w:right="109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A77038" w:rsidR="66BA06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After completing this activity, consider the questions below in your reflection. Reflect on your own feelings and learnings from the interaction:</w:t>
      </w:r>
    </w:p>
    <w:p w:rsidR="66BA069C" w:rsidP="49A77038" w:rsidRDefault="66BA069C" w14:paraId="71276AC5" w14:textId="32ADAA88">
      <w:pPr>
        <w:pStyle w:val="ListParagraph"/>
        <w:widowControl w:val="0"/>
        <w:numPr>
          <w:ilvl w:val="0"/>
          <w:numId w:val="16"/>
        </w:numPr>
        <w:tabs>
          <w:tab w:val="left" w:leader="none" w:pos="821"/>
        </w:tabs>
        <w:ind w:hanging="36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A77038" w:rsidR="66BA06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did you learn about the professions/roles on this team that you did not know previously?</w:t>
      </w:r>
    </w:p>
    <w:p w:rsidR="66BA069C" w:rsidP="49A77038" w:rsidRDefault="66BA069C" w14:paraId="6F1F9466" w14:textId="54EBB1E2">
      <w:pPr>
        <w:pStyle w:val="ListParagraph"/>
        <w:widowControl w:val="0"/>
        <w:numPr>
          <w:ilvl w:val="0"/>
          <w:numId w:val="16"/>
        </w:numPr>
        <w:tabs>
          <w:tab w:val="left" w:leader="none" w:pos="821"/>
        </w:tabs>
        <w:spacing w:before="57"/>
        <w:ind w:hanging="36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A77038" w:rsidR="66BA06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are the similarities and differences between the professions/roles (including yours)?</w:t>
      </w:r>
    </w:p>
    <w:p w:rsidR="66BA069C" w:rsidP="49A77038" w:rsidRDefault="66BA069C" w14:paraId="4C009E53" w14:textId="23F1B75F">
      <w:pPr>
        <w:pStyle w:val="ListParagraph"/>
        <w:widowControl w:val="0"/>
        <w:numPr>
          <w:ilvl w:val="0"/>
          <w:numId w:val="16"/>
        </w:numPr>
        <w:tabs>
          <w:tab w:val="left" w:leader="none" w:pos="821"/>
        </w:tabs>
        <w:spacing w:before="54" w:line="292" w:lineRule="auto"/>
        <w:ind w:right="11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A77038" w:rsidR="66BA06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else do you want to learn about the team and its members? What new learning objectives have now emerged for you?</w:t>
      </w:r>
    </w:p>
    <w:p w:rsidR="66BA069C" w:rsidP="49A77038" w:rsidRDefault="66BA069C" w14:paraId="6C022A4E" w14:textId="5B082D14">
      <w:pPr>
        <w:pStyle w:val="ListParagraph"/>
        <w:widowControl w:val="0"/>
        <w:numPr>
          <w:ilvl w:val="0"/>
          <w:numId w:val="16"/>
        </w:numPr>
        <w:tabs>
          <w:tab w:val="left" w:leader="none" w:pos="821"/>
        </w:tabs>
        <w:spacing w:before="13"/>
        <w:ind w:hanging="36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A77038" w:rsidR="66BA06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were the patient/client/family voice/goals expressed?</w:t>
      </w:r>
    </w:p>
    <w:p w:rsidR="66BA069C" w:rsidP="49A77038" w:rsidRDefault="66BA069C" w14:paraId="7B6421BC" w14:textId="41C91113">
      <w:pPr>
        <w:pStyle w:val="ListParagraph"/>
        <w:widowControl w:val="0"/>
        <w:numPr>
          <w:ilvl w:val="0"/>
          <w:numId w:val="16"/>
        </w:numPr>
        <w:tabs>
          <w:tab w:val="left" w:leader="none" w:pos="821"/>
        </w:tabs>
        <w:spacing w:before="56" w:line="292" w:lineRule="auto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A77038" w:rsidR="66BA06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Did anything about the experience surprise you or make you uncomfortable? If there was conflict, what were the positions/perspectives behind the conflict and any strategies used to resolve it?</w:t>
      </w:r>
    </w:p>
    <w:p w:rsidR="66BA069C" w:rsidP="49A77038" w:rsidRDefault="66BA069C" w14:paraId="7A95F20E" w14:textId="24804182">
      <w:pPr>
        <w:pStyle w:val="ListParagraph"/>
        <w:widowControl w:val="0"/>
        <w:numPr>
          <w:ilvl w:val="0"/>
          <w:numId w:val="16"/>
        </w:numPr>
        <w:tabs>
          <w:tab w:val="left" w:leader="none" w:pos="821"/>
        </w:tabs>
        <w:spacing w:line="292" w:lineRule="auto"/>
        <w:ind w:right="116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A77038" w:rsidR="66BA06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did you learn that you can apply to your own role as a professional and team member in future practice?</w:t>
      </w:r>
    </w:p>
    <w:p w:rsidR="00362C7B" w:rsidP="22DF0FB4" w:rsidRDefault="00362C7B" w14:paraId="7E6ABF4C" w14:textId="3E9C141E" w14:noSpellErr="1">
      <w:pPr>
        <w:tabs>
          <w:tab w:val="left" w:pos="821"/>
        </w:tabs>
        <w:spacing w:line="292" w:lineRule="auto"/>
        <w:ind w:right="114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DB1DC6" w:rsidR="00F93D41" w:rsidP="22DF0FB4" w:rsidRDefault="00F93D41" w14:paraId="29664E61" w14:textId="77777777" w14:noSpellErr="1">
      <w:pPr>
        <w:pStyle w:val="Heading1"/>
        <w:ind w:left="0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22DF0FB4" w:rsidR="00F93D41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IPE Core Competencies Addressed:</w:t>
      </w:r>
    </w:p>
    <w:p w:rsidRPr="00DB1DC6" w:rsidR="00F93D41" w:rsidP="22DF0FB4" w:rsidRDefault="00F93D41" w14:paraId="54D9A0F3" w14:textId="77777777" w14:noSpellErr="1">
      <w:pPr>
        <w:pStyle w:val="Heading1"/>
        <w:numPr>
          <w:ilvl w:val="0"/>
          <w:numId w:val="13"/>
        </w:numPr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r w:rsidRPr="22DF0FB4" w:rsidR="00F93D41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Teams &amp; Teamwork</w:t>
      </w:r>
    </w:p>
    <w:p w:rsidRPr="00DB1DC6" w:rsidR="00F93D41" w:rsidP="22DF0FB4" w:rsidRDefault="00F93D41" w14:paraId="3C006F95" w14:textId="77777777" w14:noSpellErr="1">
      <w:pPr>
        <w:pStyle w:val="Heading1"/>
        <w:numPr>
          <w:ilvl w:val="0"/>
          <w:numId w:val="13"/>
        </w:numPr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r w:rsidRPr="22DF0FB4" w:rsidR="00F93D41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Interprofessional communication</w:t>
      </w:r>
    </w:p>
    <w:p w:rsidRPr="00DB1DC6" w:rsidR="00F93D41" w:rsidP="22DF0FB4" w:rsidRDefault="00F93D41" w14:paraId="77C570C8" w14:textId="77777777" w14:noSpellErr="1">
      <w:pPr>
        <w:pStyle w:val="Heading1"/>
        <w:numPr>
          <w:ilvl w:val="0"/>
          <w:numId w:val="13"/>
        </w:numPr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r w:rsidRPr="22DF0FB4" w:rsidR="00F93D41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Roles &amp; Responsibilities</w:t>
      </w:r>
    </w:p>
    <w:p w:rsidRPr="00DB1DC6" w:rsidR="00F93D41" w:rsidP="22DF0FB4" w:rsidRDefault="00F93D41" w14:paraId="6C8497B3" w14:textId="77777777" w14:noSpellErr="1">
      <w:pPr>
        <w:pStyle w:val="Heading1"/>
        <w:numPr>
          <w:ilvl w:val="0"/>
          <w:numId w:val="13"/>
        </w:numPr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r w:rsidRPr="22DF0FB4" w:rsidR="00F93D41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Values &amp; Ethics</w:t>
      </w:r>
    </w:p>
    <w:p w:rsidR="008E4C71" w:rsidP="22DF0FB4" w:rsidRDefault="008E4C71" w14:paraId="5DAA1403" w14:textId="77777777" w14:noSpellErr="1">
      <w:pPr>
        <w:pStyle w:val="BodyText"/>
        <w:spacing w:line="290" w:lineRule="auto"/>
        <w:ind w:left="0" w:right="116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</w:pPr>
    </w:p>
    <w:p w:rsidR="006F2216" w:rsidP="22DF0FB4" w:rsidRDefault="006F2216" w14:paraId="61BFE1CD" w14:textId="33522A68" w14:noSpellErr="1">
      <w:pPr>
        <w:pStyle w:val="BodyText"/>
        <w:spacing w:line="290" w:lineRule="auto"/>
        <w:ind w:left="0" w:right="116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2DF0FB4" w:rsidR="006F221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  <w:t>Expected Time to Completion</w:t>
      </w:r>
      <w:r w:rsidRPr="22DF0FB4" w:rsidR="006F2216">
        <w:rPr>
          <w:rFonts w:ascii="Calibri" w:hAnsi="Calibri" w:cs="Calibri" w:asciiTheme="minorAscii" w:hAnsiTheme="minorAscii" w:cstheme="minorAscii"/>
          <w:sz w:val="22"/>
          <w:szCs w:val="22"/>
        </w:rPr>
        <w:t>:</w:t>
      </w:r>
      <w:r w:rsidRPr="22DF0FB4" w:rsidR="008E4C7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2 hours</w:t>
      </w:r>
    </w:p>
    <w:p w:rsidR="006F2216" w:rsidP="22DF0FB4" w:rsidRDefault="006F2216" w14:paraId="7AE3DA73" w14:textId="77777777" w14:noSpellErr="1">
      <w:pPr>
        <w:pStyle w:val="BodyText"/>
        <w:spacing w:line="290" w:lineRule="auto"/>
        <w:ind w:left="0" w:right="116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CE672E" w:rsidR="00A91A84" w:rsidP="49A77038" w:rsidRDefault="00A91A84" w14:paraId="25FC8801" w14:textId="11525B68">
      <w:pPr>
        <w:pStyle w:val="BodyText"/>
        <w:ind w:left="0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49A77038" w:rsidR="00821A1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  <w:t>Evaluation</w:t>
      </w:r>
      <w:r w:rsidRPr="49A77038" w:rsidR="00821A13">
        <w:rPr>
          <w:rFonts w:ascii="Calibri" w:hAnsi="Calibri" w:cs="Calibri" w:asciiTheme="minorAscii" w:hAnsiTheme="minorAscii" w:cstheme="minorAscii"/>
          <w:sz w:val="22"/>
          <w:szCs w:val="22"/>
        </w:rPr>
        <w:t xml:space="preserve">: </w:t>
      </w:r>
      <w:r w:rsidRPr="49A77038" w:rsidR="00917F8E">
        <w:rPr>
          <w:rFonts w:ascii="Calibri" w:hAnsi="Calibri" w:cs="Calibri" w:asciiTheme="minorAscii" w:hAnsiTheme="minorAscii" w:cstheme="minorAscii"/>
          <w:sz w:val="22"/>
          <w:szCs w:val="22"/>
        </w:rPr>
        <w:t xml:space="preserve">Your feedback on </w:t>
      </w:r>
      <w:r w:rsidRPr="49A77038" w:rsidR="009121CB">
        <w:rPr>
          <w:rFonts w:ascii="Calibri" w:hAnsi="Calibri" w:cs="Calibri" w:asciiTheme="minorAscii" w:hAnsiTheme="minorAscii" w:cstheme="minorAscii"/>
          <w:sz w:val="22"/>
          <w:szCs w:val="22"/>
        </w:rPr>
        <w:t>participation in the</w:t>
      </w:r>
      <w:r w:rsidRPr="49A77038" w:rsidR="00917F8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9A77038" w:rsidR="009121CB">
        <w:rPr>
          <w:rFonts w:ascii="Calibri" w:hAnsi="Calibri" w:cs="Calibri" w:asciiTheme="minorAscii" w:hAnsiTheme="minorAscii" w:cstheme="minorAscii"/>
          <w:sz w:val="22"/>
          <w:szCs w:val="22"/>
        </w:rPr>
        <w:t>integrated</w:t>
      </w:r>
      <w:r w:rsidRPr="49A77038" w:rsidR="00917F8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9A77038" w:rsidR="00917F8E">
        <w:rPr>
          <w:rFonts w:ascii="Calibri" w:hAnsi="Calibri" w:cs="Calibri" w:asciiTheme="minorAscii" w:hAnsiTheme="minorAscii" w:cstheme="minorAscii"/>
          <w:sz w:val="22"/>
          <w:szCs w:val="22"/>
        </w:rPr>
        <w:t xml:space="preserve">IPE </w:t>
      </w:r>
      <w:r w:rsidRPr="49A77038" w:rsidR="009121CB">
        <w:rPr>
          <w:rFonts w:ascii="Calibri" w:hAnsi="Calibri" w:cs="Calibri" w:asciiTheme="minorAscii" w:hAnsiTheme="minorAscii" w:cstheme="minorAscii"/>
          <w:sz w:val="22"/>
          <w:szCs w:val="22"/>
        </w:rPr>
        <w:t xml:space="preserve">learning event </w:t>
      </w:r>
      <w:r w:rsidRPr="49A77038" w:rsidR="00917F8E">
        <w:rPr>
          <w:rFonts w:ascii="Calibri" w:hAnsi="Calibri" w:cs="Calibri" w:asciiTheme="minorAscii" w:hAnsiTheme="minorAscii" w:cstheme="minorAscii"/>
          <w:sz w:val="22"/>
          <w:szCs w:val="22"/>
        </w:rPr>
        <w:t>is welcome and used for ongoing quality improvement of IPE learning activities</w:t>
      </w:r>
      <w:bookmarkStart w:name="_Int_hjMoyS0a" w:id="139260034"/>
      <w:r w:rsidRPr="49A77038" w:rsidR="69701A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  <w:bookmarkEnd w:id="139260034"/>
      <w:r w:rsidRPr="49A77038" w:rsidR="00917F8E">
        <w:rPr>
          <w:rFonts w:ascii="Calibri" w:hAnsi="Calibri" w:cs="Calibri" w:asciiTheme="minorAscii" w:hAnsiTheme="minorAscii" w:cstheme="minorAscii"/>
          <w:sz w:val="22"/>
          <w:szCs w:val="22"/>
        </w:rPr>
        <w:t xml:space="preserve">Please use the following link to </w:t>
      </w:r>
      <w:r w:rsidRPr="49A77038" w:rsidR="45EF47F6">
        <w:rPr>
          <w:rFonts w:ascii="Calibri" w:hAnsi="Calibri" w:cs="Calibri" w:asciiTheme="minorAscii" w:hAnsiTheme="minorAscii" w:cstheme="minorAscii"/>
          <w:sz w:val="22"/>
          <w:szCs w:val="22"/>
        </w:rPr>
        <w:t xml:space="preserve">upload the required reflection summary of the activity and </w:t>
      </w:r>
      <w:r w:rsidRPr="49A77038" w:rsidR="00917F8E">
        <w:rPr>
          <w:rFonts w:ascii="Calibri" w:hAnsi="Calibri" w:cs="Calibri" w:asciiTheme="minorAscii" w:hAnsiTheme="minorAscii" w:cstheme="minorAscii"/>
          <w:sz w:val="22"/>
          <w:szCs w:val="22"/>
        </w:rPr>
        <w:t>complete the survey:</w:t>
      </w:r>
      <w:r w:rsidRPr="49A77038" w:rsidR="00917F8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hyperlink r:id="R1b003c7790b44507">
        <w:r w:rsidRPr="49A77038" w:rsidR="00E20618">
          <w:rPr>
            <w:rStyle w:val="Hyperlink"/>
            <w:rFonts w:ascii="Calibri" w:hAnsi="Calibri" w:cs="Calibri" w:asciiTheme="minorAscii" w:hAnsiTheme="minorAscii" w:cstheme="minorAscii"/>
            <w:b w:val="1"/>
            <w:bCs w:val="1"/>
            <w:sz w:val="22"/>
            <w:szCs w:val="22"/>
          </w:rPr>
          <w:t>https://forms.office.com/r/49GvvR8K0T</w:t>
        </w:r>
      </w:hyperlink>
      <w:r w:rsidRPr="49A77038" w:rsidR="00E20618">
        <w:rPr>
          <w:rFonts w:ascii="Calibri" w:hAnsi="Calibri" w:cs="Calibri" w:asciiTheme="minorAscii" w:hAnsiTheme="minorAscii" w:cstheme="minorAscii"/>
          <w:b w:val="1"/>
          <w:bCs w:val="1"/>
          <w:color w:val="0070C0"/>
          <w:sz w:val="22"/>
          <w:szCs w:val="22"/>
        </w:rPr>
        <w:t xml:space="preserve"> </w:t>
      </w:r>
      <w:r w:rsidRPr="49A77038" w:rsidR="00E20618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(Select “</w:t>
      </w:r>
      <w:r w:rsidRPr="49A77038" w:rsidR="009121CB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IPE Learning Event</w:t>
      </w:r>
      <w:r w:rsidRPr="49A77038" w:rsidR="00E20618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” for question #</w:t>
      </w:r>
      <w:r w:rsidRPr="49A77038" w:rsidR="009121CB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6</w:t>
      </w:r>
      <w:r w:rsidRPr="49A77038" w:rsidR="00E20618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).</w:t>
      </w:r>
    </w:p>
    <w:sectPr w:rsidRPr="00CE672E" w:rsidR="00A91A84" w:rsidSect="00321C17">
      <w:headerReference w:type="default" r:id="rId8"/>
      <w:footerReference w:type="default" r:id="rId9"/>
      <w:pgSz w:w="12240" w:h="15840" w:orient="portrait"/>
      <w:pgMar w:top="2146" w:right="965" w:bottom="1325" w:left="979" w:header="994" w:footer="11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47A2" w:rsidRDefault="005E47A2" w14:paraId="137289BA" w14:textId="77777777">
      <w:r>
        <w:separator/>
      </w:r>
    </w:p>
  </w:endnote>
  <w:endnote w:type="continuationSeparator" w:id="0">
    <w:p w:rsidR="005E47A2" w:rsidRDefault="005E47A2" w14:paraId="09041DC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A91A84" w:rsidRDefault="00D70C84" w14:paraId="0FBBFC26" w14:textId="0DA34154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7DC4252" wp14:editId="15A7F904">
              <wp:simplePos x="0" y="0"/>
              <wp:positionH relativeFrom="page">
                <wp:posOffset>672860</wp:posOffset>
              </wp:positionH>
              <wp:positionV relativeFrom="page">
                <wp:posOffset>9359660</wp:posOffset>
              </wp:positionV>
              <wp:extent cx="4183812" cy="327804"/>
              <wp:effectExtent l="0" t="0" r="762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83812" cy="3278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D70C84" w:rsidR="00A91A84" w:rsidRDefault="00191806" w14:paraId="3906864F" w14:textId="46D2703C">
                          <w:pPr>
                            <w:spacing w:line="175" w:lineRule="exact"/>
                            <w:ind w:left="20"/>
                            <w:rPr>
                              <w:color w:val="000000" w:themeColor="text1"/>
                              <w:sz w:val="16"/>
                            </w:rPr>
                          </w:pPr>
                          <w:r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>Citation (as applicable)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7DC4252">
              <v:stroke joinstyle="miter"/>
              <v:path gradientshapeok="t" o:connecttype="rect"/>
            </v:shapetype>
            <v:shape id="Text Box 1" style="position:absolute;margin-left:53pt;margin-top:737pt;width:329.45pt;height:25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">
              <v:path arrowok="t"/>
              <v:textbox inset="0,0,0,0">
                <w:txbxContent>
                  <w:p w:rsidRPr="00D70C84" w:rsidR="00A91A84" w:rsidRDefault="00191806" w14:paraId="3906864F" w14:textId="46D2703C">
                    <w:pPr>
                      <w:spacing w:line="175" w:lineRule="exact"/>
                      <w:ind w:left="20"/>
                      <w:rPr>
                        <w:color w:val="000000" w:themeColor="text1"/>
                        <w:sz w:val="16"/>
                      </w:rPr>
                    </w:pPr>
                    <w:r>
                      <w:rPr>
                        <w:color w:val="000000" w:themeColor="text1"/>
                        <w:w w:val="95"/>
                        <w:sz w:val="16"/>
                      </w:rPr>
                      <w:t>Citation (as applicable)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AD219ED" wp14:editId="51D5BCFE">
              <wp:simplePos x="0" y="0"/>
              <wp:positionH relativeFrom="page">
                <wp:posOffset>6979920</wp:posOffset>
              </wp:positionH>
              <wp:positionV relativeFrom="page">
                <wp:posOffset>9197975</wp:posOffset>
              </wp:positionV>
              <wp:extent cx="1473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A84" w:rsidRDefault="001C05EB" w14:paraId="27810006" w14:textId="2FAFB7F2">
                          <w:pPr>
                            <w:pStyle w:val="BodyText"/>
                            <w:spacing w:line="23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1251">
                            <w:rPr>
                              <w:noProof/>
                              <w:w w:val="9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style="position:absolute;margin-left:549.6pt;margin-top:724.25pt;width:11.6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" w14:anchorId="1AD219ED">
              <v:path arrowok="t"/>
              <v:textbox inset="0,0,0,0">
                <w:txbxContent>
                  <w:p w:rsidR="00A91A84" w:rsidRDefault="001C05EB" w14:paraId="27810006" w14:textId="2FAFB7F2">
                    <w:pPr>
                      <w:pStyle w:val="BodyText"/>
                      <w:spacing w:line="232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1251">
                      <w:rPr>
                        <w:noProof/>
                        <w:w w:val="9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47A2" w:rsidRDefault="005E47A2" w14:paraId="5EC6FFCF" w14:textId="77777777">
      <w:r>
        <w:separator/>
      </w:r>
    </w:p>
  </w:footnote>
  <w:footnote w:type="continuationSeparator" w:id="0">
    <w:p w:rsidR="005E47A2" w:rsidRDefault="005E47A2" w14:paraId="165C7FF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21C17" w:rsidRDefault="00321C17" w14:paraId="0B648E47" w14:textId="16B3E99C">
    <w:pPr>
      <w:pStyle w:val="BodyText"/>
      <w:spacing w:line="14" w:lineRule="auto"/>
      <w:ind w:left="0"/>
      <w:rPr>
        <w:sz w:val="20"/>
      </w:rPr>
    </w:pPr>
    <w:r w:rsidRPr="0095463C">
      <w:rPr>
        <w:b/>
        <w:smallCaps/>
        <w:noProof/>
        <w:color w:val="002060"/>
        <w:lang w:bidi="ar-SA"/>
      </w:rPr>
      <w:drawing>
        <wp:anchor distT="0" distB="0" distL="114300" distR="114300" simplePos="0" relativeHeight="251661824" behindDoc="1" locked="0" layoutInCell="1" allowOverlap="1" wp14:anchorId="011E5882" wp14:editId="59EC1B30">
          <wp:simplePos x="0" y="0"/>
          <wp:positionH relativeFrom="column">
            <wp:posOffset>0</wp:posOffset>
          </wp:positionH>
          <wp:positionV relativeFrom="paragraph">
            <wp:posOffset>-164919</wp:posOffset>
          </wp:positionV>
          <wp:extent cx="657860" cy="640080"/>
          <wp:effectExtent l="0" t="0" r="2540" b="0"/>
          <wp:wrapNone/>
          <wp:docPr id="38" name="Picture 38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color w:val="002060"/>
        <w:lang w:bidi="ar-SA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174C16E" wp14:editId="4B6335DE">
              <wp:simplePos x="0" y="0"/>
              <wp:positionH relativeFrom="column">
                <wp:posOffset>4008392</wp:posOffset>
              </wp:positionH>
              <wp:positionV relativeFrom="paragraph">
                <wp:posOffset>-210276</wp:posOffset>
              </wp:positionV>
              <wp:extent cx="2743200" cy="812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321C17" w:rsidR="00321C17" w:rsidP="00321C17" w:rsidRDefault="00321C17" w14:paraId="294C3C21" w14:textId="128B953D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>Health &amp; Human Services</w:t>
                          </w:r>
                        </w:p>
                        <w:p w:rsidRPr="00321C17" w:rsidR="00321C17" w:rsidP="00321C17" w:rsidRDefault="00321C17" w14:paraId="0FE8F9FD" w14:textId="6D292AA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Interprofessional Education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174C16E">
              <v:stroke joinstyle="miter"/>
              <v:path gradientshapeok="t" o:connecttype="rect"/>
            </v:shapetype>
            <v:shape id="Text Box 6" style="position:absolute;margin-left:315.6pt;margin-top:-16.55pt;width:3in;height:64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">
              <v:textbox>
                <w:txbxContent>
                  <w:p w:rsidRPr="00321C17" w:rsidR="00321C17" w:rsidP="00321C17" w:rsidRDefault="00321C17" w14:paraId="294C3C21" w14:textId="128B953D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>Health &amp; Human Services</w:t>
                    </w:r>
                  </w:p>
                  <w:p w:rsidRPr="00321C17" w:rsidR="00321C17" w:rsidP="00321C17" w:rsidRDefault="00321C17" w14:paraId="0FE8F9FD" w14:textId="6D292AA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 xml:space="preserve">Interprofessional Education </w:t>
                    </w:r>
                  </w:p>
                </w:txbxContent>
              </v:textbox>
            </v:shape>
          </w:pict>
        </mc:Fallback>
      </mc:AlternateContent>
    </w:r>
  </w:p>
  <w:p w:rsidR="00321C17" w:rsidRDefault="00321C17" w14:paraId="135202FB" w14:textId="47EE2951">
    <w:pPr>
      <w:pStyle w:val="BodyText"/>
      <w:spacing w:line="14" w:lineRule="auto"/>
      <w:ind w:left="0"/>
      <w:rPr>
        <w:sz w:val="20"/>
      </w:rPr>
    </w:pPr>
  </w:p>
  <w:p w:rsidR="00321C17" w:rsidRDefault="00321C17" w14:paraId="28C34BB9" w14:textId="77777777">
    <w:pPr>
      <w:pStyle w:val="BodyText"/>
      <w:spacing w:line="14" w:lineRule="auto"/>
      <w:ind w:left="0"/>
      <w:rPr>
        <w:sz w:val="20"/>
      </w:rPr>
    </w:pPr>
  </w:p>
  <w:p w:rsidR="00321C17" w:rsidRDefault="00321C17" w14:paraId="227E319A" w14:textId="77777777">
    <w:pPr>
      <w:pStyle w:val="BodyText"/>
      <w:spacing w:line="14" w:lineRule="auto"/>
      <w:ind w:left="0"/>
      <w:rPr>
        <w:sz w:val="20"/>
      </w:rPr>
    </w:pPr>
  </w:p>
  <w:p w:rsidR="00A91A84" w:rsidRDefault="00A91A84" w14:paraId="05A367AB" w14:textId="50E60FBE">
    <w:pPr>
      <w:pStyle w:val="BodyText"/>
      <w:spacing w:line="14" w:lineRule="auto"/>
      <w:ind w:left="0"/>
      <w:rPr>
        <w:sz w:val="20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hjMoyS0a" int2:invalidationBookmarkName="" int2:hashCode="RoHRJMxsS3O6q/" int2:id="QARjhK1k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36bbbd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8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65A424D"/>
    <w:multiLevelType w:val="hybridMultilevel"/>
    <w:tmpl w:val="A7D641E4"/>
    <w:lvl w:ilvl="0" w:tplc="5E5C77D6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B6B26914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7DAE051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833053BC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B6FA13A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7E84003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B12C6E72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8036F5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1EA61E1C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C6A3681"/>
    <w:multiLevelType w:val="hybridMultilevel"/>
    <w:tmpl w:val="52200A78"/>
    <w:lvl w:ilvl="0" w:tplc="2304ABC4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00A8A4B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75ACB40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0CF6763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28EC304E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E1EEC0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715A13B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B9A45E2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71D6783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E182A8F"/>
    <w:multiLevelType w:val="hybridMultilevel"/>
    <w:tmpl w:val="D4A8A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85E0F"/>
    <w:multiLevelType w:val="hybridMultilevel"/>
    <w:tmpl w:val="78DC20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20449"/>
    <w:multiLevelType w:val="hybridMultilevel"/>
    <w:tmpl w:val="1B8420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2745D3"/>
    <w:multiLevelType w:val="hybridMultilevel"/>
    <w:tmpl w:val="5A4C6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452CF"/>
    <w:multiLevelType w:val="hybridMultilevel"/>
    <w:tmpl w:val="4E8238E2"/>
    <w:lvl w:ilvl="0" w:tplc="C2D4B28C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5924484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950216F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1120416C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00AFB3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AEF8146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E36C215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8AE721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12F8FA40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FFB3061"/>
    <w:multiLevelType w:val="hybridMultilevel"/>
    <w:tmpl w:val="71F07F52"/>
    <w:lvl w:ilvl="0" w:tplc="099AD4AC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74823038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60BA179C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1E6EC8B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ABC6768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09FA1C6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FC0AA6A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098CC0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C9D0D48A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4F496D5D"/>
    <w:multiLevelType w:val="hybridMultilevel"/>
    <w:tmpl w:val="CB8E98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95570E"/>
    <w:multiLevelType w:val="hybridMultilevel"/>
    <w:tmpl w:val="94CAAF56"/>
    <w:lvl w:ilvl="0" w:tplc="EF46D7C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657509AE"/>
    <w:multiLevelType w:val="hybridMultilevel"/>
    <w:tmpl w:val="0BEE17F4"/>
    <w:lvl w:ilvl="0" w:tplc="40B603B8">
      <w:start w:val="1"/>
      <w:numFmt w:val="decimal"/>
      <w:lvlText w:val="%1."/>
      <w:lvlJc w:val="left"/>
      <w:pPr>
        <w:ind w:left="820" w:hanging="360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E28CAA7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A6A8082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98B8680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F4AE03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980DE7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85A8EB7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430FFC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FAD8F6A8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72B313E9"/>
    <w:multiLevelType w:val="hybridMultilevel"/>
    <w:tmpl w:val="085899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3485932"/>
    <w:multiLevelType w:val="hybridMultilevel"/>
    <w:tmpl w:val="3D9CD4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3D345B4"/>
    <w:multiLevelType w:val="hybridMultilevel"/>
    <w:tmpl w:val="DF3C9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42195"/>
    <w:multiLevelType w:val="hybridMultilevel"/>
    <w:tmpl w:val="25744ABA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num w:numId="16">
    <w:abstractNumId w:val="15"/>
  </w:num>
  <w:num w:numId="1" w16cid:durableId="1043023823">
    <w:abstractNumId w:val="1"/>
  </w:num>
  <w:num w:numId="2" w16cid:durableId="1909538300">
    <w:abstractNumId w:val="10"/>
  </w:num>
  <w:num w:numId="3" w16cid:durableId="1852795516">
    <w:abstractNumId w:val="0"/>
  </w:num>
  <w:num w:numId="4" w16cid:durableId="2105564917">
    <w:abstractNumId w:val="7"/>
  </w:num>
  <w:num w:numId="5" w16cid:durableId="2116485517">
    <w:abstractNumId w:val="6"/>
  </w:num>
  <w:num w:numId="6" w16cid:durableId="262231036">
    <w:abstractNumId w:val="14"/>
  </w:num>
  <w:num w:numId="7" w16cid:durableId="469247901">
    <w:abstractNumId w:val="4"/>
  </w:num>
  <w:num w:numId="8" w16cid:durableId="1172797600">
    <w:abstractNumId w:val="2"/>
  </w:num>
  <w:num w:numId="9" w16cid:durableId="1821383964">
    <w:abstractNumId w:val="8"/>
  </w:num>
  <w:num w:numId="10" w16cid:durableId="429349943">
    <w:abstractNumId w:val="3"/>
  </w:num>
  <w:num w:numId="11" w16cid:durableId="315456447">
    <w:abstractNumId w:val="11"/>
  </w:num>
  <w:num w:numId="12" w16cid:durableId="1887525040">
    <w:abstractNumId w:val="12"/>
  </w:num>
  <w:num w:numId="13" w16cid:durableId="28073316">
    <w:abstractNumId w:val="5"/>
  </w:num>
  <w:num w:numId="14" w16cid:durableId="995953808">
    <w:abstractNumId w:val="13"/>
  </w:num>
  <w:num w:numId="15" w16cid:durableId="6241243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A84"/>
    <w:rsid w:val="00076183"/>
    <w:rsid w:val="00090D78"/>
    <w:rsid w:val="001226A6"/>
    <w:rsid w:val="00167657"/>
    <w:rsid w:val="00191806"/>
    <w:rsid w:val="001C05EB"/>
    <w:rsid w:val="001C26AF"/>
    <w:rsid w:val="00204B23"/>
    <w:rsid w:val="002D5EEC"/>
    <w:rsid w:val="002F4E63"/>
    <w:rsid w:val="00321C17"/>
    <w:rsid w:val="00356571"/>
    <w:rsid w:val="00362C7B"/>
    <w:rsid w:val="003B6D83"/>
    <w:rsid w:val="004309A4"/>
    <w:rsid w:val="004E21EB"/>
    <w:rsid w:val="005E47A2"/>
    <w:rsid w:val="006F2216"/>
    <w:rsid w:val="007C28C5"/>
    <w:rsid w:val="0081160F"/>
    <w:rsid w:val="00821A13"/>
    <w:rsid w:val="008E4C71"/>
    <w:rsid w:val="009121CB"/>
    <w:rsid w:val="00917F8E"/>
    <w:rsid w:val="009C5CD8"/>
    <w:rsid w:val="00A41566"/>
    <w:rsid w:val="00A91A84"/>
    <w:rsid w:val="00B63E38"/>
    <w:rsid w:val="00BC2F65"/>
    <w:rsid w:val="00BC335C"/>
    <w:rsid w:val="00C4240C"/>
    <w:rsid w:val="00C64CBA"/>
    <w:rsid w:val="00CB5837"/>
    <w:rsid w:val="00CC6977"/>
    <w:rsid w:val="00CE672E"/>
    <w:rsid w:val="00D21C59"/>
    <w:rsid w:val="00D42BD8"/>
    <w:rsid w:val="00D540DE"/>
    <w:rsid w:val="00D578B5"/>
    <w:rsid w:val="00D679BA"/>
    <w:rsid w:val="00D70C84"/>
    <w:rsid w:val="00D71251"/>
    <w:rsid w:val="00E20618"/>
    <w:rsid w:val="00E27DE6"/>
    <w:rsid w:val="00EC25EB"/>
    <w:rsid w:val="00F93D41"/>
    <w:rsid w:val="00FB3A67"/>
    <w:rsid w:val="0658085D"/>
    <w:rsid w:val="2188D306"/>
    <w:rsid w:val="22DF0FB4"/>
    <w:rsid w:val="318E6E49"/>
    <w:rsid w:val="363354CE"/>
    <w:rsid w:val="3A843774"/>
    <w:rsid w:val="45EF47F6"/>
    <w:rsid w:val="49A77038"/>
    <w:rsid w:val="617958CD"/>
    <w:rsid w:val="66BA069C"/>
    <w:rsid w:val="69701ACE"/>
    <w:rsid w:val="734AE2FF"/>
    <w:rsid w:val="762A2099"/>
    <w:rsid w:val="7836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51B2"/>
  <w15:docId w15:val="{0F24B191-FD5C-104A-8105-1A23A4D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</w:style>
  <w:style w:type="paragraph" w:styleId="ListParagraph">
    <w:name w:val="List Paragraph"/>
    <w:basedOn w:val="Normal"/>
    <w:uiPriority w:val="34"/>
    <w:qFormat/>
    <w:pPr>
      <w:ind w:left="820" w:hanging="360"/>
      <w:jc w:val="both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0C8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70C84"/>
    <w:rPr>
      <w:rFonts w:ascii="Arial" w:hAnsi="Arial" w:eastAsia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0C8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70C84"/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4309A4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309A4"/>
    <w:rPr>
      <w:color w:val="605E5C"/>
      <w:shd w:val="clear" w:color="auto" w:fill="E1DFDD"/>
    </w:rPr>
  </w:style>
  <w:style w:type="character" w:styleId="BodyTextChar" w:customStyle="1">
    <w:name w:val="Body Text Char"/>
    <w:basedOn w:val="DefaultParagraphFont"/>
    <w:link w:val="BodyText"/>
    <w:uiPriority w:val="1"/>
    <w:rsid w:val="00E20618"/>
    <w:rPr>
      <w:rFonts w:ascii="Arial" w:hAnsi="Arial" w:eastAsia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microsoft.com/office/2020/10/relationships/intelligence" Target="intelligence2.xml" Id="R457021691e774a55" /><Relationship Type="http://schemas.openxmlformats.org/officeDocument/2006/relationships/hyperlink" Target="https://forms.office.com/r/49GvvR8K0T" TargetMode="External" Id="R1b003c7790b4450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53E1CE952F4E87D16FD65DC8FB07" ma:contentTypeVersion="6" ma:contentTypeDescription="Create a new document." ma:contentTypeScope="" ma:versionID="d437f7beb5a63a9bb7f834850100fb4c">
  <xsd:schema xmlns:xsd="http://www.w3.org/2001/XMLSchema" xmlns:xs="http://www.w3.org/2001/XMLSchema" xmlns:p="http://schemas.microsoft.com/office/2006/metadata/properties" xmlns:ns2="a1c91174-3614-4d0c-8da4-b3d55636e223" targetNamespace="http://schemas.microsoft.com/office/2006/metadata/properties" ma:root="true" ma:fieldsID="7df3133d9824e3e6e88427c7101dd176" ns2:_="">
    <xsd:import namespace="a1c91174-3614-4d0c-8da4-b3d55636e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1174-3614-4d0c-8da4-b3d55636e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30B052-EBCB-4799-86B3-85CE55A2CA25}"/>
</file>

<file path=customXml/itemProps2.xml><?xml version="1.0" encoding="utf-8"?>
<ds:datastoreItem xmlns:ds="http://schemas.openxmlformats.org/officeDocument/2006/customXml" ds:itemID="{DCC2B562-16A6-466C-95B6-1FD1D750B62C}"/>
</file>

<file path=customXml/itemProps3.xml><?xml version="1.0" encoding="utf-8"?>
<ds:datastoreItem xmlns:ds="http://schemas.openxmlformats.org/officeDocument/2006/customXml" ds:itemID="{DE5B1AE8-A372-4684-8B12-356BB5BC70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Cadavid, Eli</dc:creator>
  <lastModifiedBy>Patricia Boyce</lastModifiedBy>
  <revision>10</revision>
  <dcterms:created xsi:type="dcterms:W3CDTF">2022-10-10T19:48:00.0000000Z</dcterms:created>
  <dcterms:modified xsi:type="dcterms:W3CDTF">2022-10-15T20:03:54.8058150Z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MSIP_Label_fa1855b2-0a05-4494-a903-f3f23f3f98e0_Enabled">
    <vt:lpwstr>true</vt:lpwstr>
  </property>
  <property fmtid="{D5CDD505-2E9C-101B-9397-08002B2CF9AE}" pid="6" name="MSIP_Label_fa1855b2-0a05-4494-a903-f3f23f3f98e0_SetDate">
    <vt:lpwstr>2022-10-10T19:48:42Z</vt:lpwstr>
  </property>
  <property fmtid="{D5CDD505-2E9C-101B-9397-08002B2CF9AE}" pid="7" name="MSIP_Label_fa1855b2-0a05-4494-a903-f3f23f3f98e0_Method">
    <vt:lpwstr>Standard</vt:lpwstr>
  </property>
  <property fmtid="{D5CDD505-2E9C-101B-9397-08002B2CF9AE}" pid="8" name="MSIP_Label_fa1855b2-0a05-4494-a903-f3f23f3f98e0_Name">
    <vt:lpwstr>defa4170-0d19-0005-0004-bc88714345d2</vt:lpwstr>
  </property>
  <property fmtid="{D5CDD505-2E9C-101B-9397-08002B2CF9AE}" pid="9" name="MSIP_Label_fa1855b2-0a05-4494-a903-f3f23f3f98e0_SiteId">
    <vt:lpwstr>6f60f0b3-5f06-4e09-9715-989dba8cc7d8</vt:lpwstr>
  </property>
  <property fmtid="{D5CDD505-2E9C-101B-9397-08002B2CF9AE}" pid="10" name="MSIP_Label_fa1855b2-0a05-4494-a903-f3f23f3f98e0_ActionId">
    <vt:lpwstr>e68e8bfb-47fb-44a7-8143-70e29e13dc8a</vt:lpwstr>
  </property>
  <property fmtid="{D5CDD505-2E9C-101B-9397-08002B2CF9AE}" pid="11" name="MSIP_Label_fa1855b2-0a05-4494-a903-f3f23f3f98e0_ContentBits">
    <vt:lpwstr>0</vt:lpwstr>
  </property>
  <property fmtid="{D5CDD505-2E9C-101B-9397-08002B2CF9AE}" pid="12" name="ContentTypeId">
    <vt:lpwstr>0x010100E6C853E1CE952F4E87D16FD65DC8FB07</vt:lpwstr>
  </property>
</Properties>
</file>