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076183" w:rsidR="00A91A84" w:rsidP="737B87E9" w:rsidRDefault="00597341" w14:paraId="222071A9" w14:textId="18AD455B">
      <w:pPr>
        <w:ind w:left="574" w:right="594"/>
        <w:jc w:val="center"/>
        <w:rPr>
          <w:rFonts w:asciiTheme="minorHAnsi" w:hAnsiTheme="minorHAnsi" w:cstheme="minorBidi"/>
          <w:b/>
          <w:bCs/>
          <w:i/>
          <w:iCs/>
          <w:w w:val="95"/>
          <w:sz w:val="40"/>
          <w:szCs w:val="40"/>
        </w:rPr>
      </w:pPr>
      <w:r>
        <w:rPr>
          <w:rFonts w:asciiTheme="minorHAnsi" w:hAnsiTheme="minorHAnsi" w:cstheme="minorBidi"/>
          <w:b/>
          <w:bCs/>
          <w:i/>
          <w:iCs/>
          <w:w w:val="95"/>
          <w:sz w:val="40"/>
          <w:szCs w:val="40"/>
        </w:rPr>
        <w:t>Participation in</w:t>
      </w:r>
      <w:r w:rsidRPr="737B87E9" w:rsidR="00086A66">
        <w:rPr>
          <w:rFonts w:asciiTheme="minorHAnsi" w:hAnsiTheme="minorHAnsi" w:cstheme="minorBidi"/>
          <w:b/>
          <w:bCs/>
          <w:i/>
          <w:iCs/>
          <w:w w:val="95"/>
          <w:sz w:val="40"/>
          <w:szCs w:val="40"/>
        </w:rPr>
        <w:t xml:space="preserve"> Sim-I</w:t>
      </w:r>
      <w:r w:rsidRPr="737B87E9" w:rsidR="004B0381">
        <w:rPr>
          <w:rFonts w:asciiTheme="minorHAnsi" w:hAnsiTheme="minorHAnsi" w:cstheme="minorBidi"/>
          <w:b/>
          <w:bCs/>
          <w:i/>
          <w:iCs/>
          <w:w w:val="95"/>
          <w:sz w:val="40"/>
          <w:szCs w:val="40"/>
        </w:rPr>
        <w:t xml:space="preserve">PE </w:t>
      </w:r>
    </w:p>
    <w:p w:rsidRPr="00076183" w:rsidR="009C5CD8" w:rsidP="737B87E9" w:rsidRDefault="009C5CD8" w14:paraId="309B76D4" w14:textId="6808C812">
      <w:pPr>
        <w:ind w:left="574" w:right="594"/>
        <w:jc w:val="center"/>
        <w:rPr>
          <w:rFonts w:asciiTheme="minorHAnsi" w:hAnsiTheme="minorHAnsi" w:cstheme="minorBidi"/>
          <w:b/>
          <w:bCs/>
          <w:i/>
          <w:iCs/>
          <w:w w:val="95"/>
          <w:sz w:val="40"/>
          <w:szCs w:val="40"/>
          <w:u w:val="single"/>
        </w:rPr>
      </w:pPr>
      <w:r w:rsidRPr="737B87E9">
        <w:rPr>
          <w:rFonts w:asciiTheme="minorHAnsi" w:hAnsiTheme="minorHAnsi" w:cstheme="minorBidi"/>
          <w:b/>
          <w:bCs/>
          <w:i/>
          <w:iCs/>
          <w:w w:val="95"/>
          <w:sz w:val="40"/>
          <w:szCs w:val="40"/>
          <w:u w:val="single"/>
        </w:rPr>
        <w:t>Immersion Activity</w:t>
      </w:r>
    </w:p>
    <w:p w:rsidRPr="004309A4" w:rsidR="004309A4" w:rsidRDefault="004309A4" w14:paraId="33F04E87" w14:textId="77777777">
      <w:pPr>
        <w:ind w:left="574" w:right="594"/>
        <w:jc w:val="center"/>
        <w:rPr>
          <w:rFonts w:asciiTheme="minorHAnsi" w:hAnsiTheme="minorHAnsi" w:cstheme="minorHAnsi"/>
          <w:b/>
          <w:i/>
          <w:sz w:val="40"/>
          <w:szCs w:val="40"/>
          <w:u w:val="single"/>
        </w:rPr>
      </w:pPr>
    </w:p>
    <w:p w:rsidR="00D70C84" w:rsidP="27B3E31E" w:rsidRDefault="00D70C84" w14:paraId="55244C57" w14:textId="638A190E">
      <w:pPr>
        <w:pStyle w:val="Heading1"/>
        <w:ind w:left="100"/>
        <w:rPr>
          <w:rFonts w:ascii="Calibri" w:hAnsi="Calibri" w:cs="Calibri" w:asciiTheme="minorAscii" w:hAnsiTheme="minorAscii" w:cstheme="minorAscii"/>
        </w:rPr>
      </w:pPr>
      <w:bookmarkStart w:name="_Int_VSzdyRdT" w:id="2029221336"/>
      <w:r w:rsidRPr="27B3E31E" w:rsidR="00D70C84">
        <w:rPr>
          <w:rFonts w:ascii="Calibri" w:hAnsi="Calibri" w:cs="Calibri" w:asciiTheme="minorAscii" w:hAnsiTheme="minorAscii" w:cstheme="minorAscii"/>
          <w:u w:val="single"/>
        </w:rPr>
        <w:t>IPE</w:t>
      </w:r>
      <w:bookmarkEnd w:id="2029221336"/>
      <w:r w:rsidRPr="27B3E31E" w:rsidR="00D70C84">
        <w:rPr>
          <w:rFonts w:ascii="Calibri" w:hAnsi="Calibri" w:cs="Calibri" w:asciiTheme="minorAscii" w:hAnsiTheme="minorAscii" w:cstheme="minorAscii"/>
          <w:u w:val="single"/>
        </w:rPr>
        <w:t xml:space="preserve"> </w:t>
      </w:r>
      <w:r w:rsidRPr="27B3E31E" w:rsidR="00D578B5">
        <w:rPr>
          <w:rFonts w:ascii="Calibri" w:hAnsi="Calibri" w:cs="Calibri" w:asciiTheme="minorAscii" w:hAnsiTheme="minorAscii" w:cstheme="minorAscii"/>
          <w:u w:val="single"/>
        </w:rPr>
        <w:t>Learning Stage</w:t>
      </w:r>
      <w:r w:rsidRPr="27B3E31E" w:rsidR="00D70C84">
        <w:rPr>
          <w:rFonts w:ascii="Calibri" w:hAnsi="Calibri" w:cs="Calibri" w:asciiTheme="minorAscii" w:hAnsiTheme="minorAscii" w:cstheme="minorAscii"/>
          <w:b w:val="0"/>
          <w:bCs w:val="0"/>
        </w:rPr>
        <w:t xml:space="preserve">: </w:t>
      </w:r>
      <w:r>
        <w:tab/>
      </w:r>
      <w:r w:rsidRPr="27B3E31E" w:rsidR="009C5CD8">
        <w:rPr>
          <w:rFonts w:ascii="Wingdings" w:hAnsi="Wingdings" w:cs="Calibri" w:cstheme="minorAscii"/>
        </w:rPr>
        <w:t></w:t>
      </w:r>
      <w:r w:rsidRPr="27B3E31E" w:rsidR="00D70C84">
        <w:rPr>
          <w:rFonts w:ascii="Calibri" w:hAnsi="Calibri" w:cs="Calibri" w:asciiTheme="minorAscii" w:hAnsiTheme="minorAscii" w:cstheme="minorAscii"/>
        </w:rPr>
        <w:t xml:space="preserve"> </w:t>
      </w:r>
      <w:r w:rsidRPr="27B3E31E" w:rsidR="004309A4">
        <w:rPr>
          <w:rFonts w:ascii="Calibri" w:hAnsi="Calibri" w:cs="Calibri" w:asciiTheme="minorAscii" w:hAnsiTheme="minorAscii" w:cstheme="minorAscii"/>
        </w:rPr>
        <w:t xml:space="preserve">     </w:t>
      </w:r>
      <w:r w:rsidRPr="27B3E31E" w:rsidR="00D70C84">
        <w:rPr>
          <w:rFonts w:ascii="Calibri" w:hAnsi="Calibri" w:cs="Calibri" w:asciiTheme="minorAscii" w:hAnsiTheme="minorAscii" w:cstheme="minorAscii"/>
        </w:rPr>
        <w:t>Exposure</w:t>
      </w:r>
      <w:r w:rsidRPr="27B3E31E" w:rsidR="00D70C84">
        <w:rPr>
          <w:rFonts w:ascii="Calibri" w:hAnsi="Calibri" w:cs="Calibri" w:asciiTheme="minorAscii" w:hAnsiTheme="minorAscii" w:cstheme="minorAscii"/>
          <w:b w:val="0"/>
          <w:bCs w:val="0"/>
        </w:rPr>
        <w:t xml:space="preserve"> </w:t>
      </w:r>
      <w:r w:rsidRPr="27B3E31E" w:rsidR="00D70C84">
        <w:rPr>
          <w:rFonts w:ascii="Calibri" w:hAnsi="Calibri" w:cs="Calibri" w:asciiTheme="minorAscii" w:hAnsiTheme="minorAscii" w:cstheme="minorAscii"/>
        </w:rPr>
        <w:t xml:space="preserve"> </w:t>
      </w:r>
      <w:r w:rsidRPr="27B3E31E" w:rsidR="00086A66">
        <w:rPr>
          <w:rFonts w:ascii="Calibri" w:hAnsi="Calibri" w:cs="Calibri" w:asciiTheme="minorAscii" w:hAnsiTheme="minorAscii" w:cstheme="minorAscii"/>
        </w:rPr>
        <w:t xml:space="preserve">          </w:t>
      </w:r>
      <w:r w:rsidRPr="27B3E31E" w:rsidR="562BBA31">
        <w:rPr>
          <w:rFonts w:ascii="Calibri" w:hAnsi="Calibri" w:cs="Calibri" w:asciiTheme="minorAscii" w:hAnsiTheme="minorAscii" w:cstheme="minorAscii"/>
        </w:rPr>
        <w:t>X</w:t>
      </w:r>
      <w:r w:rsidRPr="27B3E31E" w:rsidR="00086A66">
        <w:rPr>
          <w:rFonts w:ascii="Calibri" w:hAnsi="Calibri" w:cs="Calibri" w:asciiTheme="minorAscii" w:hAnsiTheme="minorAscii" w:cstheme="minorAscii"/>
        </w:rPr>
        <w:t xml:space="preserve"> </w:t>
      </w:r>
      <w:r w:rsidRPr="27B3E31E" w:rsidR="00D70C84">
        <w:rPr>
          <w:rFonts w:ascii="Calibri" w:hAnsi="Calibri" w:cs="Calibri" w:asciiTheme="minorAscii" w:hAnsiTheme="minorAscii" w:cstheme="minorAscii"/>
        </w:rPr>
        <w:t xml:space="preserve">Immersion </w:t>
      </w:r>
      <w:r w:rsidRPr="27B3E31E" w:rsidR="009C5CD8">
        <w:rPr>
          <w:rFonts w:ascii="Calibri" w:hAnsi="Calibri" w:cs="Calibri" w:asciiTheme="minorAscii" w:hAnsiTheme="minorAscii" w:cstheme="minorAscii"/>
        </w:rPr>
        <w:t xml:space="preserve">        </w:t>
      </w:r>
      <w:r w:rsidRPr="27B3E31E" w:rsidR="004309A4">
        <w:rPr>
          <w:rFonts w:ascii="Wingdings" w:hAnsi="Wingdings" w:cs="Calibri" w:cstheme="minorAscii"/>
        </w:rPr>
        <w:t></w:t>
      </w:r>
      <w:r w:rsidRPr="27B3E31E" w:rsidR="009C5CD8">
        <w:rPr>
          <w:rFonts w:ascii="Calibri" w:hAnsi="Calibri" w:cs="Calibri" w:asciiTheme="minorAscii" w:hAnsiTheme="minorAscii" w:cstheme="minorAscii"/>
        </w:rPr>
        <w:t xml:space="preserve"> </w:t>
      </w:r>
      <w:r w:rsidRPr="27B3E31E" w:rsidR="00D70C84">
        <w:rPr>
          <w:rFonts w:ascii="Calibri" w:hAnsi="Calibri" w:cs="Calibri" w:asciiTheme="minorAscii" w:hAnsiTheme="minorAscii" w:cstheme="minorAscii"/>
        </w:rPr>
        <w:t>Integration</w:t>
      </w:r>
    </w:p>
    <w:p w:rsidR="00362C7B" w:rsidP="00362C7B" w:rsidRDefault="00362C7B" w14:paraId="3316BD13" w14:textId="77777777">
      <w:pPr>
        <w:pStyle w:val="Heading1"/>
        <w:rPr>
          <w:rFonts w:asciiTheme="minorHAnsi" w:hAnsiTheme="minorHAnsi" w:cstheme="minorHAnsi"/>
        </w:rPr>
      </w:pPr>
    </w:p>
    <w:p w:rsidRPr="00AF29E0" w:rsidR="00086A66" w:rsidP="27B3E31E" w:rsidRDefault="00362C7B" w14:paraId="611FDB18" w14:textId="05793744">
      <w:pPr>
        <w:pStyle w:val="ListParagraph"/>
        <w:spacing w:line="256" w:lineRule="auto"/>
        <w:ind w:left="0" w:firstLine="0"/>
        <w:jc w:val="left"/>
        <w:rPr>
          <w:rFonts w:ascii="Calibri" w:hAnsi="Calibri" w:cs="Calibri" w:asciiTheme="minorAscii" w:hAnsiTheme="minorAscii" w:cstheme="minorAscii"/>
          <w:spacing w:val="-27"/>
          <w:w w:val="95"/>
          <w:sz w:val="22"/>
          <w:szCs w:val="22"/>
        </w:rPr>
      </w:pPr>
      <w:r w:rsidRPr="27B3E31E" w:rsidR="00362C7B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  <w:t>Overview</w:t>
      </w:r>
      <w:r w:rsidRPr="27B3E31E" w:rsidR="00362C7B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:</w:t>
      </w:r>
      <w:r w:rsidRPr="27B3E31E" w:rsidR="00362C7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27B3E31E" w:rsidR="00597341">
        <w:rPr>
          <w:rFonts w:ascii="Calibri" w:hAnsi="Calibri" w:cs="Calibri" w:asciiTheme="minorAscii" w:hAnsiTheme="minorAscii" w:cstheme="minorAscii"/>
          <w:w w:val="95"/>
          <w:sz w:val="22"/>
          <w:szCs w:val="22"/>
        </w:rPr>
        <w:t xml:space="preserve">Student</w:t>
      </w:r>
      <w:r w:rsidRPr="27B3E31E" w:rsidR="00597341">
        <w:rPr>
          <w:rFonts w:ascii="Calibri" w:hAnsi="Calibri" w:cs="Calibri" w:asciiTheme="minorAscii" w:hAnsiTheme="minorAscii" w:cstheme="minorAscii"/>
          <w:w w:val="95"/>
          <w:sz w:val="22"/>
          <w:szCs w:val="22"/>
        </w:rPr>
        <w:t xml:space="preserve"> </w:t>
      </w:r>
      <w:r w:rsidRPr="27B3E31E" w:rsidR="00597341">
        <w:rPr>
          <w:rFonts w:ascii="Calibri" w:hAnsi="Calibri" w:cs="Calibri" w:asciiTheme="minorAscii" w:hAnsiTheme="minorAscii" w:cstheme="minorAscii"/>
          <w:w w:val="95"/>
          <w:sz w:val="22"/>
          <w:szCs w:val="22"/>
        </w:rPr>
        <w:t xml:space="preserve">participates</w:t>
      </w:r>
      <w:r w:rsidRPr="27B3E31E" w:rsidR="00597341">
        <w:rPr>
          <w:rFonts w:ascii="Calibri" w:hAnsi="Calibri" w:cs="Calibri" w:asciiTheme="minorAscii" w:hAnsiTheme="minorAscii" w:cstheme="minorAscii"/>
          <w:w w:val="95"/>
          <w:sz w:val="22"/>
          <w:szCs w:val="22"/>
        </w:rPr>
        <w:t xml:space="preserve"> in a </w:t>
      </w:r>
      <w:r w:rsidRPr="27B3E31E" w:rsidR="00086A66">
        <w:rPr>
          <w:rFonts w:ascii="Calibri" w:hAnsi="Calibri" w:cs="Calibri" w:asciiTheme="minorAscii" w:hAnsiTheme="minorAscii" w:cstheme="minorAscii"/>
          <w:sz w:val="22"/>
          <w:szCs w:val="22"/>
        </w:rPr>
        <w:t xml:space="preserve">live</w:t>
      </w:r>
      <w:r w:rsidRPr="27B3E31E" w:rsidR="49DB6A0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27B3E31E" w:rsidR="00086A66">
        <w:rPr>
          <w:rFonts w:ascii="Calibri" w:hAnsi="Calibri" w:cs="Calibri" w:asciiTheme="minorAscii" w:hAnsiTheme="minorAscii" w:cstheme="minorAscii"/>
          <w:sz w:val="22"/>
          <w:szCs w:val="22"/>
        </w:rPr>
        <w:t xml:space="preserve">synchronous </w:t>
      </w:r>
      <w:r w:rsidRPr="27B3E31E" w:rsidR="00597341">
        <w:rPr>
          <w:rFonts w:ascii="Calibri" w:hAnsi="Calibri" w:cs="Calibri" w:asciiTheme="minorAscii" w:hAnsiTheme="minorAscii" w:cstheme="minorAscii"/>
          <w:sz w:val="22"/>
          <w:szCs w:val="22"/>
        </w:rPr>
        <w:t xml:space="preserve">IPE </w:t>
      </w:r>
      <w:r w:rsidRPr="27B3E31E" w:rsidR="00086A66">
        <w:rPr>
          <w:rFonts w:ascii="Calibri" w:hAnsi="Calibri" w:cs="Calibri" w:asciiTheme="minorAscii" w:hAnsiTheme="minorAscii" w:cstheme="minorAscii"/>
          <w:sz w:val="22"/>
          <w:szCs w:val="22"/>
        </w:rPr>
        <w:t xml:space="preserve">event hosted by </w:t>
      </w:r>
      <w:bookmarkStart w:name="_Int_yfxq5d1U" w:id="1879554149"/>
      <w:r w:rsidRPr="27B3E31E" w:rsidR="00086A66">
        <w:rPr>
          <w:rFonts w:ascii="Calibri" w:hAnsi="Calibri" w:cs="Calibri" w:asciiTheme="minorAscii" w:hAnsiTheme="minorAscii" w:cstheme="minorAscii"/>
          <w:sz w:val="22"/>
          <w:szCs w:val="22"/>
        </w:rPr>
        <w:t>CUNY</w:t>
      </w:r>
      <w:bookmarkEnd w:id="1879554149"/>
      <w:r w:rsidRPr="27B3E31E" w:rsidR="00086A66">
        <w:rPr>
          <w:rFonts w:ascii="Calibri" w:hAnsi="Calibri" w:cs="Calibri" w:asciiTheme="minorAscii" w:hAnsiTheme="minorAscii" w:cstheme="minorAscii"/>
          <w:sz w:val="22"/>
          <w:szCs w:val="22"/>
        </w:rPr>
        <w:t>. The</w:t>
      </w:r>
      <w:r w:rsidRPr="27B3E31E" w:rsidR="0059734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IPE activity may be virtual or in-person at the campus or NYSIM. V</w:t>
      </w:r>
      <w:r w:rsidRPr="27B3E31E" w:rsidR="00086A66">
        <w:rPr>
          <w:rFonts w:ascii="Calibri" w:hAnsi="Calibri" w:cs="Calibri" w:asciiTheme="minorAscii" w:hAnsiTheme="minorAscii" w:cstheme="minorAscii"/>
          <w:sz w:val="22"/>
          <w:szCs w:val="22"/>
        </w:rPr>
        <w:t xml:space="preserve">irtual Sim-IPE events are pre-scheduled by date, time and assigned case scenario </w:t>
      </w:r>
      <w:r w:rsidRPr="27B3E31E" w:rsidR="00086A66">
        <w:rPr>
          <w:rFonts w:ascii="Calibri" w:hAnsi="Calibri" w:cs="Calibri" w:asciiTheme="minorAscii" w:hAnsiTheme="minorAscii" w:cstheme="minorAscii"/>
          <w:sz w:val="22"/>
          <w:szCs w:val="22"/>
        </w:rPr>
        <w:t>(see faculty guide</w:t>
      </w:r>
      <w:r w:rsidRPr="27B3E31E" w:rsidR="00086A66">
        <w:rPr>
          <w:rFonts w:ascii="Calibri" w:hAnsi="Calibri" w:cs="Calibri" w:asciiTheme="minorAscii" w:hAnsiTheme="minorAscii" w:cstheme="minorAscii"/>
          <w:sz w:val="22"/>
          <w:szCs w:val="22"/>
        </w:rPr>
        <w:t xml:space="preserve">). </w:t>
      </w:r>
      <w:r w:rsidRPr="27B3E31E" w:rsidR="00086A66">
        <w:rPr>
          <w:rFonts w:ascii="Calibri" w:hAnsi="Calibri" w:cs="Calibri" w:asciiTheme="minorAscii" w:hAnsiTheme="minorAscii" w:cstheme="minorAscii"/>
          <w:sz w:val="22"/>
          <w:szCs w:val="22"/>
        </w:rPr>
        <w:t>Sim-IPE events may also include an Embedded Simulated Person (ESP)</w:t>
      </w:r>
      <w:r w:rsidRPr="27B3E31E" w:rsidR="0059734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or Standardized Patient</w:t>
      </w:r>
      <w:r w:rsidRPr="27B3E31E" w:rsidR="00086A66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</w:t>
      </w:r>
      <w:r w:rsidRPr="27B3E31E" w:rsidR="00086A66">
        <w:rPr>
          <w:rFonts w:ascii="Calibri" w:hAnsi="Calibri" w:cs="Calibri" w:asciiTheme="minorAscii" w:hAnsiTheme="minorAscii" w:cstheme="minorAscii"/>
          <w:sz w:val="22"/>
          <w:szCs w:val="22"/>
        </w:rPr>
        <w:t xml:space="preserve">Sim-IPE are </w:t>
      </w:r>
      <w:r w:rsidRPr="27B3E31E" w:rsidR="00597341">
        <w:rPr>
          <w:rFonts w:ascii="Calibri" w:hAnsi="Calibri" w:cs="Calibri" w:asciiTheme="minorAscii" w:hAnsiTheme="minorAscii" w:cstheme="minorAscii"/>
          <w:sz w:val="22"/>
          <w:szCs w:val="22"/>
        </w:rPr>
        <w:t xml:space="preserve">typically </w:t>
      </w:r>
      <w:r w:rsidRPr="27B3E31E" w:rsidR="00086A66">
        <w:rPr>
          <w:rFonts w:ascii="Calibri" w:hAnsi="Calibri" w:cs="Calibri" w:asciiTheme="minorAscii" w:hAnsiTheme="minorAscii" w:cstheme="minorAscii"/>
          <w:sz w:val="22"/>
          <w:szCs w:val="22"/>
        </w:rPr>
        <w:t xml:space="preserve">90-minute events and include a pre-huddle (15 minutes before start time) and post-huddle for registered faculty and assigned </w:t>
      </w:r>
      <w:bookmarkStart w:name="_Int_xkYLr6F9" w:id="1964039690"/>
      <w:r w:rsidRPr="27B3E31E" w:rsidR="74E5B3E7">
        <w:rPr>
          <w:rFonts w:ascii="Calibri" w:hAnsi="Calibri" w:cs="Calibri" w:asciiTheme="minorAscii" w:hAnsiTheme="minorAscii" w:cstheme="minorAscii"/>
          <w:sz w:val="22"/>
          <w:szCs w:val="22"/>
        </w:rPr>
        <w:t>ESPs (Embedded Simulated Persons)</w:t>
      </w:r>
      <w:bookmarkEnd w:id="1964039690"/>
      <w:bookmarkStart w:name="_Int_P9YNLriA" w:id="780857294"/>
      <w:r w:rsidRPr="27B3E31E" w:rsidR="4CA56ECC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</w:t>
      </w:r>
      <w:bookmarkEnd w:id="780857294"/>
    </w:p>
    <w:p w:rsidR="00362C7B" w:rsidP="27B3E31E" w:rsidRDefault="00362C7B" w14:paraId="2E8E2636" w14:textId="2B0FC17A" w14:noSpellErr="1">
      <w:pPr>
        <w:pStyle w:val="Heading1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</w:pPr>
    </w:p>
    <w:p w:rsidRPr="004B0381" w:rsidR="00362C7B" w:rsidP="27B3E31E" w:rsidRDefault="00362C7B" w14:paraId="2A513CE3" w14:textId="04A3132D" w14:noSpellErr="1">
      <w:pPr>
        <w:pStyle w:val="Heading1"/>
        <w:ind w:left="0"/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27B3E31E" w:rsidR="00362C7B"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  <w:t>Learning Objectives</w:t>
      </w:r>
      <w:r w:rsidRPr="27B3E31E" w:rsidR="004B0381"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  <w:t>:</w:t>
      </w:r>
      <w:r w:rsidRPr="27B3E31E" w:rsidR="00086A66"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  <w:t xml:space="preserve"> </w:t>
      </w:r>
    </w:p>
    <w:p w:rsidRPr="004B0381" w:rsidR="004B0381" w:rsidP="27B3E31E" w:rsidRDefault="004B0381" w14:paraId="25427A59" w14:textId="3A52F50B">
      <w:pPr>
        <w:pStyle w:val="ListParagraph"/>
        <w:widowControl w:val="1"/>
        <w:numPr>
          <w:ilvl w:val="0"/>
          <w:numId w:val="12"/>
        </w:numPr>
        <w:autoSpaceDE/>
        <w:autoSpaceDN/>
        <w:spacing/>
        <w:contextualSpacing/>
        <w:jc w:val="left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27B3E31E" w:rsidR="004B038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Use knowledge of one’s own role and those of other professions to appropriately assess and address patient, </w:t>
      </w:r>
      <w:bookmarkStart w:name="_Int_TVSXLQMT" w:id="868926491"/>
      <w:r w:rsidRPr="27B3E31E" w:rsidR="1F2E495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family,</w:t>
      </w:r>
      <w:bookmarkEnd w:id="868926491"/>
      <w:r w:rsidRPr="27B3E31E" w:rsidR="004B038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and population health needs</w:t>
      </w:r>
    </w:p>
    <w:p w:rsidRPr="004B0381" w:rsidR="004B0381" w:rsidP="27B3E31E" w:rsidRDefault="004B0381" w14:paraId="025C755D" w14:textId="77777777" w14:noSpellErr="1">
      <w:pPr>
        <w:pStyle w:val="ListParagraph"/>
        <w:widowControl w:val="1"/>
        <w:numPr>
          <w:ilvl w:val="0"/>
          <w:numId w:val="12"/>
        </w:numPr>
        <w:autoSpaceDE/>
        <w:autoSpaceDN/>
        <w:spacing/>
        <w:contextualSpacing/>
        <w:jc w:val="left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27B3E31E" w:rsidR="004B038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Apply relationship-building values and the principles of interprofessional team dynamics </w:t>
      </w:r>
    </w:p>
    <w:p w:rsidRPr="004B0381" w:rsidR="004B0381" w:rsidP="27B3E31E" w:rsidRDefault="004B0381" w14:paraId="300F19C6" w14:textId="77777777" w14:noSpellErr="1">
      <w:pPr>
        <w:pStyle w:val="ListParagraph"/>
        <w:widowControl w:val="1"/>
        <w:numPr>
          <w:ilvl w:val="0"/>
          <w:numId w:val="12"/>
        </w:numPr>
        <w:autoSpaceDE/>
        <w:autoSpaceDN/>
        <w:spacing/>
        <w:contextualSpacing/>
        <w:jc w:val="left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27B3E31E" w:rsidR="004B038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Work with individuals of other professions to maintain a climate of mutual respect and shared values</w:t>
      </w:r>
      <w:r w:rsidRPr="27B3E31E" w:rsidR="004B038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</w:p>
    <w:p w:rsidRPr="004B0381" w:rsidR="004B0381" w:rsidP="27B3E31E" w:rsidRDefault="004B0381" w14:paraId="4E5C821E" w14:textId="77777777" w14:noSpellErr="1">
      <w:pPr>
        <w:pStyle w:val="ListParagraph"/>
        <w:widowControl w:val="1"/>
        <w:numPr>
          <w:ilvl w:val="0"/>
          <w:numId w:val="12"/>
        </w:numPr>
        <w:autoSpaceDE/>
        <w:autoSpaceDN/>
        <w:spacing w:before="117" w:after="160" w:line="259" w:lineRule="auto"/>
        <w:ind w:right="507"/>
        <w:contextualSpacing/>
        <w:jc w:val="left"/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</w:rPr>
      </w:pPr>
      <w:r w:rsidRPr="27B3E31E" w:rsidR="004B038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Communicate in a responsive and responsible manner that supports a team approach to optimal care</w:t>
      </w:r>
    </w:p>
    <w:p w:rsidR="00A91A84" w:rsidP="27B3E31E" w:rsidRDefault="00362C7B" w14:paraId="362E03D5" w14:textId="78EC402F" w14:noSpellErr="1">
      <w:pPr>
        <w:pStyle w:val="Heading1"/>
        <w:ind w:left="0"/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27B3E31E" w:rsidR="00362C7B"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  <w:t>Activity Description</w:t>
      </w:r>
    </w:p>
    <w:p w:rsidRPr="00D70C84" w:rsidR="004B0381" w:rsidP="27B3E31E" w:rsidRDefault="004B0381" w14:paraId="1A6731E1" w14:textId="102C5882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27B3E31E" w:rsidR="004B0381">
        <w:rPr>
          <w:rFonts w:ascii="Calibri" w:hAnsi="Calibri" w:cs="Calibri" w:asciiTheme="minorAscii" w:hAnsiTheme="minorAscii" w:cstheme="minorAscii"/>
          <w:sz w:val="22"/>
          <w:szCs w:val="22"/>
        </w:rPr>
        <w:t xml:space="preserve">Health and human service student participants will </w:t>
      </w:r>
      <w:r w:rsidRPr="27B3E31E" w:rsidR="0EBCA3F9">
        <w:rPr>
          <w:rFonts w:ascii="Calibri" w:hAnsi="Calibri" w:cs="Calibri" w:asciiTheme="minorAscii" w:hAnsiTheme="minorAscii" w:cstheme="minorAscii"/>
          <w:sz w:val="22"/>
          <w:szCs w:val="22"/>
        </w:rPr>
        <w:t>meet</w:t>
      </w:r>
      <w:r w:rsidRPr="27B3E31E" w:rsidR="004B038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to review the </w:t>
      </w:r>
      <w:r w:rsidRPr="27B3E31E" w:rsidR="00597341">
        <w:rPr>
          <w:rFonts w:ascii="Calibri" w:hAnsi="Calibri" w:cs="Calibri" w:asciiTheme="minorAscii" w:hAnsiTheme="minorAscii" w:cstheme="minorAscii"/>
          <w:sz w:val="22"/>
          <w:szCs w:val="22"/>
        </w:rPr>
        <w:t xml:space="preserve">assigned </w:t>
      </w:r>
      <w:r w:rsidRPr="27B3E31E" w:rsidR="004B0381">
        <w:rPr>
          <w:rFonts w:ascii="Calibri" w:hAnsi="Calibri" w:cs="Calibri" w:asciiTheme="minorAscii" w:hAnsiTheme="minorAscii" w:cstheme="minorAscii"/>
          <w:sz w:val="22"/>
          <w:szCs w:val="22"/>
        </w:rPr>
        <w:t>case scenario summary and discipline-specific progress reports to develop</w:t>
      </w:r>
      <w:r w:rsidRPr="27B3E31E" w:rsidR="004B038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</w:t>
      </w:r>
      <w:r w:rsidRPr="27B3E31E" w:rsidR="004B038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plan of care for the patient</w:t>
      </w:r>
      <w:r w:rsidRPr="27B3E31E" w:rsidR="00597341">
        <w:rPr>
          <w:rFonts w:ascii="Calibri" w:hAnsi="Calibri" w:cs="Calibri" w:asciiTheme="minorAscii" w:hAnsiTheme="minorAscii" w:cstheme="minorAscii"/>
          <w:sz w:val="22"/>
          <w:szCs w:val="22"/>
        </w:rPr>
        <w:t>/client</w:t>
      </w:r>
      <w:r w:rsidRPr="27B3E31E" w:rsidR="004B0381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Faculty will select and assign the IPE case scenario and </w:t>
      </w:r>
      <w:r w:rsidRPr="27B3E31E" w:rsidR="004B0381">
        <w:rPr>
          <w:rFonts w:ascii="Calibri" w:hAnsi="Calibri" w:cs="Calibri" w:asciiTheme="minorAscii" w:hAnsiTheme="minorAscii" w:cstheme="minorAscii"/>
          <w:sz w:val="22"/>
          <w:szCs w:val="22"/>
        </w:rPr>
        <w:t>provide</w:t>
      </w:r>
      <w:r w:rsidRPr="27B3E31E" w:rsidR="004B038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access to </w:t>
      </w:r>
      <w:r w:rsidRPr="27B3E31E" w:rsidR="004B0381">
        <w:rPr>
          <w:rFonts w:ascii="Calibri" w:hAnsi="Calibri" w:cs="Calibri" w:asciiTheme="minorAscii" w:hAnsiTheme="minorAscii" w:cstheme="minorAscii"/>
          <w:sz w:val="22"/>
          <w:szCs w:val="22"/>
        </w:rPr>
        <w:t>student</w:t>
      </w:r>
      <w:r w:rsidRPr="27B3E31E" w:rsidR="004B038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instructions. Discussion will include </w:t>
      </w:r>
      <w:r w:rsidRPr="27B3E31E" w:rsidR="004B0381">
        <w:rPr>
          <w:rFonts w:ascii="Calibri" w:hAnsi="Calibri" w:cs="Calibri" w:asciiTheme="minorAscii" w:hAnsiTheme="minorAscii" w:cstheme="minorAscii"/>
          <w:sz w:val="22"/>
          <w:szCs w:val="22"/>
        </w:rPr>
        <w:t xml:space="preserve">addressing </w:t>
      </w:r>
      <w:r w:rsidRPr="27B3E31E" w:rsidR="004B0381">
        <w:rPr>
          <w:rFonts w:ascii="Calibri" w:hAnsi="Calibri" w:cs="Calibri" w:asciiTheme="minorAscii" w:hAnsiTheme="minorAscii" w:cstheme="minorAscii"/>
          <w:sz w:val="22"/>
          <w:szCs w:val="22"/>
        </w:rPr>
        <w:t>specific patient</w:t>
      </w:r>
      <w:r w:rsidRPr="27B3E31E" w:rsidR="004B038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and/or family</w:t>
      </w:r>
      <w:r w:rsidRPr="27B3E31E" w:rsidR="004B038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needs,</w:t>
      </w:r>
      <w:r w:rsidRPr="27B3E31E" w:rsidR="004B038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health-related resource</w:t>
      </w:r>
      <w:r w:rsidRPr="27B3E31E" w:rsidR="004B0381">
        <w:rPr>
          <w:rFonts w:ascii="Calibri" w:hAnsi="Calibri" w:cs="Calibri" w:asciiTheme="minorAscii" w:hAnsiTheme="minorAscii" w:cstheme="minorAscii"/>
          <w:sz w:val="22"/>
          <w:szCs w:val="22"/>
        </w:rPr>
        <w:t xml:space="preserve">s, </w:t>
      </w:r>
      <w:r w:rsidRPr="27B3E31E" w:rsidR="004B0381">
        <w:rPr>
          <w:rFonts w:ascii="Calibri" w:hAnsi="Calibri" w:cs="Calibri" w:asciiTheme="minorAscii" w:hAnsiTheme="minorAscii" w:cstheme="minorAscii"/>
          <w:sz w:val="22"/>
          <w:szCs w:val="22"/>
        </w:rPr>
        <w:t xml:space="preserve">appropriateness for transitions in care </w:t>
      </w:r>
      <w:r w:rsidRPr="27B3E31E" w:rsidR="004B0381">
        <w:rPr>
          <w:rFonts w:ascii="Calibri" w:hAnsi="Calibri" w:cs="Calibri" w:asciiTheme="minorAscii" w:hAnsiTheme="minorAscii" w:cstheme="minorAscii"/>
          <w:sz w:val="22"/>
          <w:szCs w:val="22"/>
        </w:rPr>
        <w:t xml:space="preserve">and how to ensure that the patient and/or family have the necessary resources and understanding to </w:t>
      </w:r>
      <w:bookmarkStart w:name="_Int_I3m98lJ4" w:id="212700379"/>
      <w:r w:rsidRPr="27B3E31E" w:rsidR="37378A6B">
        <w:rPr>
          <w:rFonts w:ascii="Calibri" w:hAnsi="Calibri" w:cs="Calibri" w:asciiTheme="minorAscii" w:hAnsiTheme="minorAscii" w:cstheme="minorAscii"/>
          <w:sz w:val="22"/>
          <w:szCs w:val="22"/>
        </w:rPr>
        <w:t>manage</w:t>
      </w:r>
      <w:bookmarkEnd w:id="212700379"/>
      <w:r w:rsidRPr="27B3E31E" w:rsidR="004B038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the patient’s optional care and planned recover</w:t>
      </w:r>
      <w:r w:rsidRPr="27B3E31E" w:rsidR="00795CB8">
        <w:rPr>
          <w:rFonts w:ascii="Calibri" w:hAnsi="Calibri" w:cs="Calibri" w:asciiTheme="minorAscii" w:hAnsiTheme="minorAscii" w:cstheme="minorAscii"/>
          <w:sz w:val="22"/>
          <w:szCs w:val="22"/>
        </w:rPr>
        <w:t>y</w:t>
      </w:r>
      <w:r w:rsidRPr="27B3E31E" w:rsidR="004B038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needs. </w:t>
      </w:r>
    </w:p>
    <w:p w:rsidR="00362C7B" w:rsidP="00362C7B" w:rsidRDefault="00597341" w14:paraId="7E6ABF4C" w14:textId="4A0FD049">
      <w:pPr>
        <w:tabs>
          <w:tab w:val="left" w:pos="821"/>
        </w:tabs>
        <w:spacing w:line="292" w:lineRule="auto"/>
        <w:ind w:right="114"/>
        <w:rPr>
          <w:rFonts w:asciiTheme="minorHAnsi" w:hAnsiTheme="minorHAnsi" w:cstheme="minorHAnsi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87038" wp14:editId="01E0910C">
                <wp:simplePos x="0" y="0"/>
                <wp:positionH relativeFrom="column">
                  <wp:posOffset>127</wp:posOffset>
                </wp:positionH>
                <wp:positionV relativeFrom="paragraph">
                  <wp:posOffset>100330</wp:posOffset>
                </wp:positionV>
                <wp:extent cx="6479109" cy="1127760"/>
                <wp:effectExtent l="0" t="0" r="10795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109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2C7B" w:rsidP="00191806" w:rsidRDefault="00191806" w14:paraId="411E90DE" w14:textId="6115586D">
                            <w:pPr>
                              <w:tabs>
                                <w:tab w:val="left" w:pos="821"/>
                              </w:tabs>
                              <w:spacing w:line="292" w:lineRule="auto"/>
                              <w:ind w:right="114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Highlight Notes to Learners</w:t>
                            </w:r>
                          </w:p>
                          <w:p w:rsidR="00795CB8" w:rsidP="00795CB8" w:rsidRDefault="00795CB8" w14:paraId="21B7A27B" w14:textId="3788C4B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line="259" w:lineRule="auto"/>
                              <w:contextualSpacing/>
                              <w:jc w:val="lef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Faculty will provide their students </w:t>
                            </w:r>
                            <w:r w:rsidRPr="00795CB8">
                              <w:rPr>
                                <w:rFonts w:asciiTheme="minorHAnsi" w:hAnsiTheme="minorHAnsi" w:cstheme="minorHAnsi"/>
                              </w:rPr>
                              <w:t xml:space="preserve">with the patient case summary and </w:t>
                            </w:r>
                            <w:r w:rsidR="00B26AE7">
                              <w:rPr>
                                <w:rFonts w:asciiTheme="minorHAnsi" w:hAnsiTheme="minorHAnsi" w:cstheme="minorHAnsi"/>
                              </w:rPr>
                              <w:t xml:space="preserve">case-specific </w:t>
                            </w:r>
                            <w:r w:rsidRPr="00795CB8">
                              <w:rPr>
                                <w:rFonts w:asciiTheme="minorHAnsi" w:hAnsiTheme="minorHAnsi" w:cstheme="minorHAnsi"/>
                              </w:rPr>
                              <w:t>student instructions prior to attending the session so please r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eview carefully to prepare for participating in the session.</w:t>
                            </w:r>
                          </w:p>
                          <w:p w:rsidRPr="00597341" w:rsidR="00362C7B" w:rsidP="00597341" w:rsidRDefault="00795CB8" w14:paraId="67056032" w14:textId="5E67A96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line="259" w:lineRule="auto"/>
                              <w:contextualSpacing/>
                              <w:jc w:val="lef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Students are welcome to volunteer as an Embedded Standard Patient (if not already assigned)</w:t>
                            </w:r>
                            <w:r w:rsidR="00597341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AD87038">
                <v:stroke joinstyle="miter"/>
                <v:path gradientshapeok="t" o:connecttype="rect"/>
              </v:shapetype>
              <v:shape id="Text Box 4" style="position:absolute;margin-left:0;margin-top:7.9pt;width:510.15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">
                <v:textbox>
                  <w:txbxContent>
                    <w:p w:rsidR="00362C7B" w:rsidP="00191806" w:rsidRDefault="00191806" w14:paraId="411E90DE" w14:textId="6115586D">
                      <w:pPr>
                        <w:tabs>
                          <w:tab w:val="left" w:pos="821"/>
                        </w:tabs>
                        <w:spacing w:line="292" w:lineRule="auto"/>
                        <w:ind w:right="114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Highlight Notes to Learners</w:t>
                      </w:r>
                    </w:p>
                    <w:p w:rsidR="00795CB8" w:rsidP="00795CB8" w:rsidRDefault="00795CB8" w14:paraId="21B7A27B" w14:textId="3788C4B0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line="259" w:lineRule="auto"/>
                        <w:contextualSpacing/>
                        <w:jc w:val="lef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Faculty will provide their students </w:t>
                      </w:r>
                      <w:r w:rsidRPr="00795CB8">
                        <w:rPr>
                          <w:rFonts w:asciiTheme="minorHAnsi" w:hAnsiTheme="minorHAnsi" w:cstheme="minorHAnsi"/>
                        </w:rPr>
                        <w:t xml:space="preserve">with the patient case summary and </w:t>
                      </w:r>
                      <w:r w:rsidR="00B26AE7">
                        <w:rPr>
                          <w:rFonts w:asciiTheme="minorHAnsi" w:hAnsiTheme="minorHAnsi" w:cstheme="minorHAnsi"/>
                        </w:rPr>
                        <w:t xml:space="preserve">case-specific </w:t>
                      </w:r>
                      <w:r w:rsidRPr="00795CB8">
                        <w:rPr>
                          <w:rFonts w:asciiTheme="minorHAnsi" w:hAnsiTheme="minorHAnsi" w:cstheme="minorHAnsi"/>
                        </w:rPr>
                        <w:t>student instructions prior to attending the session so please r</w:t>
                      </w:r>
                      <w:r>
                        <w:rPr>
                          <w:rFonts w:asciiTheme="minorHAnsi" w:hAnsiTheme="minorHAnsi" w:cstheme="minorHAnsi"/>
                        </w:rPr>
                        <w:t>eview carefully to prepare for participating in the session.</w:t>
                      </w:r>
                    </w:p>
                    <w:p w:rsidRPr="00597341" w:rsidR="00362C7B" w:rsidP="00597341" w:rsidRDefault="00795CB8" w14:paraId="67056032" w14:textId="5E67A962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line="259" w:lineRule="auto"/>
                        <w:contextualSpacing/>
                        <w:jc w:val="lef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Students are welcome to volunteer as an Embedded Standard Patient (if not already assigned)</w:t>
                      </w:r>
                      <w:r w:rsidR="00597341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62C7B" w:rsidP="00362C7B" w:rsidRDefault="00362C7B" w14:paraId="6039BBA5" w14:textId="7BDB5110">
      <w:pPr>
        <w:pStyle w:val="ListParagraph"/>
        <w:numPr>
          <w:ilvl w:val="0"/>
          <w:numId w:val="7"/>
        </w:numPr>
        <w:tabs>
          <w:tab w:val="left" w:pos="821"/>
        </w:tabs>
        <w:spacing w:line="292" w:lineRule="auto"/>
        <w:ind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is the purpose of the IPE learning activity?</w:t>
      </w:r>
    </w:p>
    <w:p w:rsidR="00362C7B" w:rsidP="00362C7B" w:rsidRDefault="00362C7B" w14:paraId="21E09EA8" w14:textId="77777777">
      <w:pPr>
        <w:pStyle w:val="ListParagraph"/>
        <w:numPr>
          <w:ilvl w:val="0"/>
          <w:numId w:val="7"/>
        </w:numPr>
        <w:tabs>
          <w:tab w:val="left" w:pos="821"/>
        </w:tabs>
        <w:spacing w:line="292" w:lineRule="auto"/>
        <w:ind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do you hope to learn through participating in the learning activity?</w:t>
      </w:r>
    </w:p>
    <w:p w:rsidR="00362C7B" w:rsidP="00362C7B" w:rsidRDefault="00362C7B" w14:paraId="41335438" w14:textId="77777777">
      <w:pPr>
        <w:pStyle w:val="ListParagraph"/>
        <w:numPr>
          <w:ilvl w:val="1"/>
          <w:numId w:val="7"/>
        </w:numPr>
        <w:tabs>
          <w:tab w:val="left" w:pos="821"/>
        </w:tabs>
        <w:spacing w:line="292" w:lineRule="auto"/>
        <w:ind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About the topic?</w:t>
      </w:r>
    </w:p>
    <w:p w:rsidR="00362C7B" w:rsidP="00362C7B" w:rsidRDefault="00362C7B" w14:paraId="6932C33B" w14:textId="7A0063A4">
      <w:pPr>
        <w:pStyle w:val="ListParagraph"/>
        <w:numPr>
          <w:ilvl w:val="1"/>
          <w:numId w:val="7"/>
        </w:numPr>
        <w:tabs>
          <w:tab w:val="left" w:pos="821"/>
        </w:tabs>
        <w:spacing w:line="292" w:lineRule="auto"/>
        <w:ind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About the team/other health professionals?</w:t>
      </w:r>
    </w:p>
    <w:p w:rsidR="00362C7B" w:rsidP="00362C7B" w:rsidRDefault="00362C7B" w14:paraId="7BFB78B8" w14:textId="0603D3D7">
      <w:pPr>
        <w:tabs>
          <w:tab w:val="left" w:pos="821"/>
        </w:tabs>
        <w:spacing w:line="292" w:lineRule="auto"/>
        <w:ind w:right="114"/>
        <w:rPr>
          <w:rFonts w:asciiTheme="minorHAnsi" w:hAnsiTheme="minorHAnsi" w:cstheme="minorHAnsi"/>
        </w:rPr>
      </w:pPr>
    </w:p>
    <w:p w:rsidRPr="00362C7B" w:rsidR="00362C7B" w:rsidP="00362C7B" w:rsidRDefault="00362C7B" w14:paraId="5BE2926E" w14:textId="77777777">
      <w:pPr>
        <w:tabs>
          <w:tab w:val="left" w:pos="821"/>
        </w:tabs>
        <w:spacing w:line="292" w:lineRule="auto"/>
        <w:ind w:right="114"/>
        <w:rPr>
          <w:rFonts w:asciiTheme="minorHAnsi" w:hAnsiTheme="minorHAnsi" w:cstheme="minorHAnsi"/>
        </w:rPr>
      </w:pPr>
    </w:p>
    <w:p w:rsidRPr="00191806" w:rsidR="00A91A84" w:rsidP="27B3E31E" w:rsidRDefault="00191806" w14:paraId="46C586EF" w14:textId="3079B046">
      <w:pPr>
        <w:pStyle w:val="BodyText"/>
        <w:spacing w:before="3"/>
        <w:ind w:left="0"/>
        <w:rPr>
          <w:rFonts w:ascii="Calibri" w:hAnsi="Calibri" w:cs="Calibri" w:asciiTheme="minorAscii" w:hAnsiTheme="minorAscii" w:cstheme="minorAscii"/>
        </w:rPr>
      </w:pPr>
      <w:r w:rsidRPr="27B3E31E" w:rsidR="00191806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Resources</w:t>
      </w:r>
      <w:r w:rsidRPr="27B3E31E" w:rsidR="4A6119F4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: Case</w:t>
      </w:r>
      <w:r w:rsidRPr="27B3E31E" w:rsidR="00DB1DC6">
        <w:rPr>
          <w:rFonts w:ascii="Calibri" w:hAnsi="Calibri" w:cs="Calibri" w:asciiTheme="minorAscii" w:hAnsiTheme="minorAscii" w:cstheme="minorAscii"/>
        </w:rPr>
        <w:t>-specific</w:t>
      </w:r>
      <w:r w:rsidRPr="27B3E31E" w:rsidR="00DB1DC6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 xml:space="preserve"> </w:t>
      </w:r>
      <w:r w:rsidRPr="27B3E31E" w:rsidR="00B26AE7">
        <w:rPr>
          <w:rFonts w:ascii="Calibri" w:hAnsi="Calibri" w:cs="Calibri" w:asciiTheme="minorAscii" w:hAnsiTheme="minorAscii" w:cstheme="minorAscii"/>
        </w:rPr>
        <w:t>IPE Materials</w:t>
      </w:r>
      <w:r w:rsidRPr="27B3E31E" w:rsidR="00206812">
        <w:rPr>
          <w:rFonts w:ascii="Calibri" w:hAnsi="Calibri" w:cs="Calibri" w:asciiTheme="minorAscii" w:hAnsiTheme="minorAscii" w:cstheme="minorAscii"/>
        </w:rPr>
        <w:t xml:space="preserve"> (patient summary, student instructions &amp; </w:t>
      </w:r>
      <w:bookmarkStart w:name="_Int_y1zn39O1" w:id="121927658"/>
      <w:r w:rsidRPr="27B3E31E" w:rsidR="00206812">
        <w:rPr>
          <w:rFonts w:ascii="Calibri" w:hAnsi="Calibri" w:cs="Calibri" w:asciiTheme="minorAscii" w:hAnsiTheme="minorAscii" w:cstheme="minorAscii"/>
        </w:rPr>
        <w:t>logistics</w:t>
      </w:r>
      <w:bookmarkEnd w:id="121927658"/>
      <w:r w:rsidRPr="27B3E31E" w:rsidR="00206812">
        <w:rPr>
          <w:rFonts w:ascii="Calibri" w:hAnsi="Calibri" w:cs="Calibri" w:asciiTheme="minorAscii" w:hAnsiTheme="minorAscii" w:cstheme="minorAscii"/>
        </w:rPr>
        <w:t xml:space="preserve"> for </w:t>
      </w:r>
      <w:r w:rsidRPr="27B3E31E" w:rsidR="00597341">
        <w:rPr>
          <w:rFonts w:ascii="Calibri" w:hAnsi="Calibri" w:cs="Calibri" w:asciiTheme="minorAscii" w:hAnsiTheme="minorAscii" w:cstheme="minorAscii"/>
        </w:rPr>
        <w:t>participation</w:t>
      </w:r>
      <w:r w:rsidRPr="27B3E31E" w:rsidR="00206812">
        <w:rPr>
          <w:rFonts w:ascii="Calibri" w:hAnsi="Calibri" w:cs="Calibri" w:asciiTheme="minorAscii" w:hAnsiTheme="minorAscii" w:cstheme="minorAscii"/>
        </w:rPr>
        <w:t xml:space="preserve">) will be provided by faculty and available </w:t>
      </w:r>
      <w:r w:rsidRPr="27B3E31E" w:rsidR="00597341">
        <w:rPr>
          <w:rFonts w:ascii="Calibri" w:hAnsi="Calibri" w:cs="Calibri" w:asciiTheme="minorAscii" w:hAnsiTheme="minorAscii" w:cstheme="minorAscii"/>
        </w:rPr>
        <w:t>on the Blackboard course site</w:t>
      </w:r>
      <w:bookmarkStart w:name="_Int_NLP9WQ8L" w:id="2002742583"/>
      <w:r w:rsidRPr="27B3E31E" w:rsidR="655BBF9C">
        <w:rPr>
          <w:rFonts w:ascii="Calibri" w:hAnsi="Calibri" w:cs="Calibri" w:asciiTheme="minorAscii" w:hAnsiTheme="minorAscii" w:cstheme="minorAscii"/>
        </w:rPr>
        <w:t xml:space="preserve">. </w:t>
      </w:r>
      <w:bookmarkEnd w:id="2002742583"/>
    </w:p>
    <w:p w:rsidR="00597341" w:rsidP="00B26AE7" w:rsidRDefault="00597341" w14:paraId="6CF0956E" w14:textId="77777777">
      <w:pPr>
        <w:pStyle w:val="Heading1"/>
        <w:ind w:left="0"/>
        <w:rPr>
          <w:rFonts w:asciiTheme="minorHAnsi" w:hAnsiTheme="minorHAnsi" w:cstheme="minorHAnsi"/>
          <w:u w:val="single"/>
        </w:rPr>
      </w:pPr>
    </w:p>
    <w:p w:rsidRPr="00DB1DC6" w:rsidR="00B26AE7" w:rsidP="00B26AE7" w:rsidRDefault="00B26AE7" w14:paraId="3BF674C3" w14:textId="1107A278">
      <w:pPr>
        <w:pStyle w:val="Heading1"/>
        <w:ind w:left="0"/>
        <w:rPr>
          <w:rFonts w:asciiTheme="minorHAnsi" w:hAnsiTheme="minorHAnsi" w:cstheme="minorHAnsi"/>
          <w:u w:val="single"/>
        </w:rPr>
      </w:pPr>
      <w:r w:rsidRPr="00DB1DC6">
        <w:rPr>
          <w:rFonts w:asciiTheme="minorHAnsi" w:hAnsiTheme="minorHAnsi" w:cstheme="minorHAnsi"/>
          <w:u w:val="single"/>
        </w:rPr>
        <w:t>IPE Core Competencies Addressed:</w:t>
      </w:r>
    </w:p>
    <w:p w:rsidRPr="00DB1DC6" w:rsidR="00B26AE7" w:rsidP="00B26AE7" w:rsidRDefault="00B26AE7" w14:paraId="78EA1E19" w14:textId="77777777">
      <w:pPr>
        <w:pStyle w:val="Heading1"/>
        <w:numPr>
          <w:ilvl w:val="0"/>
          <w:numId w:val="14"/>
        </w:numPr>
        <w:rPr>
          <w:rFonts w:asciiTheme="minorHAnsi" w:hAnsiTheme="minorHAnsi" w:cstheme="minorHAnsi"/>
          <w:b w:val="0"/>
        </w:rPr>
      </w:pPr>
      <w:r w:rsidRPr="00DB1DC6">
        <w:rPr>
          <w:rFonts w:asciiTheme="minorHAnsi" w:hAnsiTheme="minorHAnsi" w:cstheme="minorHAnsi"/>
          <w:b w:val="0"/>
        </w:rPr>
        <w:t>Teams &amp; Teamwork</w:t>
      </w:r>
    </w:p>
    <w:p w:rsidRPr="00DB1DC6" w:rsidR="00B26AE7" w:rsidP="00B26AE7" w:rsidRDefault="00B26AE7" w14:paraId="4891AD4D" w14:textId="2718DEB7">
      <w:pPr>
        <w:pStyle w:val="Heading1"/>
        <w:numPr>
          <w:ilvl w:val="0"/>
          <w:numId w:val="14"/>
        </w:numPr>
        <w:rPr>
          <w:rFonts w:asciiTheme="minorHAnsi" w:hAnsiTheme="minorHAnsi" w:cstheme="minorHAnsi"/>
          <w:b w:val="0"/>
        </w:rPr>
      </w:pPr>
      <w:r w:rsidRPr="00DB1DC6">
        <w:rPr>
          <w:rFonts w:asciiTheme="minorHAnsi" w:hAnsiTheme="minorHAnsi" w:cstheme="minorHAnsi"/>
          <w:b w:val="0"/>
        </w:rPr>
        <w:t>Interprofessional communication</w:t>
      </w:r>
    </w:p>
    <w:p w:rsidRPr="00DB1DC6" w:rsidR="00B26AE7" w:rsidP="00B26AE7" w:rsidRDefault="00B26AE7" w14:paraId="0024D792" w14:textId="3A325BBD">
      <w:pPr>
        <w:pStyle w:val="Heading1"/>
        <w:numPr>
          <w:ilvl w:val="0"/>
          <w:numId w:val="14"/>
        </w:numPr>
        <w:rPr>
          <w:rFonts w:asciiTheme="minorHAnsi" w:hAnsiTheme="minorHAnsi" w:cstheme="minorHAnsi"/>
          <w:b w:val="0"/>
        </w:rPr>
      </w:pPr>
      <w:r w:rsidRPr="00DB1DC6">
        <w:rPr>
          <w:rFonts w:asciiTheme="minorHAnsi" w:hAnsiTheme="minorHAnsi" w:cstheme="minorHAnsi"/>
          <w:b w:val="0"/>
        </w:rPr>
        <w:t>Roles &amp; Responsibilities</w:t>
      </w:r>
    </w:p>
    <w:p w:rsidRPr="00DB1DC6" w:rsidR="00B26AE7" w:rsidP="00B26AE7" w:rsidRDefault="00B26AE7" w14:paraId="41302AAF" w14:textId="4870A7B1">
      <w:pPr>
        <w:pStyle w:val="Heading1"/>
        <w:numPr>
          <w:ilvl w:val="0"/>
          <w:numId w:val="14"/>
        </w:numPr>
        <w:rPr>
          <w:rFonts w:asciiTheme="minorHAnsi" w:hAnsiTheme="minorHAnsi" w:cstheme="minorHAnsi"/>
          <w:b w:val="0"/>
        </w:rPr>
      </w:pPr>
      <w:r w:rsidRPr="27B3E31E" w:rsidR="00B26AE7">
        <w:rPr>
          <w:rFonts w:ascii="Calibri" w:hAnsi="Calibri" w:cs="Calibri" w:asciiTheme="minorAscii" w:hAnsiTheme="minorAscii" w:cstheme="minorAscii"/>
          <w:b w:val="0"/>
          <w:bCs w:val="0"/>
        </w:rPr>
        <w:t>Values &amp; Ethics</w:t>
      </w:r>
    </w:p>
    <w:p w:rsidR="27B3E31E" w:rsidP="27B3E31E" w:rsidRDefault="27B3E31E" w14:paraId="512F2697" w14:textId="1DD875CC">
      <w:pPr>
        <w:pStyle w:val="Heading1"/>
        <w:ind w:left="0"/>
        <w:rPr>
          <w:rFonts w:ascii="Calibri" w:hAnsi="Calibri" w:cs="Calibri" w:asciiTheme="minorAscii" w:hAnsiTheme="minorAscii" w:cstheme="minorAscii"/>
          <w:b w:val="0"/>
          <w:bCs w:val="0"/>
        </w:rPr>
      </w:pPr>
    </w:p>
    <w:p w:rsidR="006F2216" w:rsidP="27B3E31E" w:rsidRDefault="006F2216" w14:paraId="61BFE1CD" w14:textId="15DC34D4">
      <w:pPr>
        <w:pStyle w:val="BodyText"/>
        <w:spacing w:line="290" w:lineRule="auto"/>
        <w:ind w:left="0" w:right="116"/>
        <w:rPr>
          <w:rFonts w:ascii="Calibri" w:hAnsi="Calibri" w:cs="Calibri" w:asciiTheme="minorAscii" w:hAnsiTheme="minorAscii" w:cstheme="minorAscii"/>
        </w:rPr>
      </w:pPr>
      <w:r w:rsidRPr="27B3E31E" w:rsidR="006F2216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Expected Time to Completion</w:t>
      </w:r>
      <w:r w:rsidRPr="27B3E31E" w:rsidR="006F2216">
        <w:rPr>
          <w:rFonts w:ascii="Calibri" w:hAnsi="Calibri" w:cs="Calibri" w:asciiTheme="minorAscii" w:hAnsiTheme="minorAscii" w:cstheme="minorAscii"/>
        </w:rPr>
        <w:t>:</w:t>
      </w:r>
      <w:r w:rsidRPr="27B3E31E" w:rsidR="004B0381">
        <w:rPr>
          <w:rFonts w:ascii="Calibri" w:hAnsi="Calibri" w:cs="Calibri" w:asciiTheme="minorAscii" w:hAnsiTheme="minorAscii" w:cstheme="minorAscii"/>
        </w:rPr>
        <w:t xml:space="preserve"> </w:t>
      </w:r>
      <w:bookmarkStart w:name="_Int_6zyH4Ynr" w:id="419469860"/>
      <w:bookmarkStart w:name="_Int_3pzpjoN9" w:id="1688110085"/>
      <w:r w:rsidRPr="27B3E31E" w:rsidR="00FED188">
        <w:rPr>
          <w:rFonts w:ascii="Calibri" w:hAnsi="Calibri" w:cs="Calibri" w:asciiTheme="minorAscii" w:hAnsiTheme="minorAscii" w:cstheme="minorAscii"/>
        </w:rPr>
        <w:t>90 minutes</w:t>
      </w:r>
      <w:bookmarkEnd w:id="1688110085"/>
      <w:r w:rsidRPr="27B3E31E" w:rsidR="00FED188">
        <w:rPr>
          <w:rFonts w:ascii="Calibri" w:hAnsi="Calibri" w:cs="Calibri" w:asciiTheme="minorAscii" w:hAnsiTheme="minorAscii" w:cstheme="minorAscii"/>
        </w:rPr>
        <w:t xml:space="preserve"> </w:t>
      </w:r>
      <w:bookmarkEnd w:id="419469860"/>
      <w:r w:rsidRPr="27B3E31E" w:rsidR="00597341">
        <w:rPr>
          <w:rFonts w:ascii="Calibri" w:hAnsi="Calibri" w:cs="Calibri" w:asciiTheme="minorAscii" w:hAnsiTheme="minorAscii" w:cstheme="minorAscii"/>
        </w:rPr>
        <w:t>to two hours</w:t>
      </w:r>
    </w:p>
    <w:p w:rsidR="006F2216" w:rsidP="00821A13" w:rsidRDefault="006F2216" w14:paraId="7AE3DA73" w14:textId="77777777">
      <w:pPr>
        <w:pStyle w:val="BodyText"/>
        <w:spacing w:line="290" w:lineRule="auto"/>
        <w:ind w:left="0" w:right="116"/>
        <w:rPr>
          <w:rFonts w:asciiTheme="minorHAnsi" w:hAnsiTheme="minorHAnsi" w:cstheme="minorHAnsi"/>
        </w:rPr>
      </w:pPr>
    </w:p>
    <w:p w:rsidRPr="0071269D" w:rsidR="0071269D" w:rsidP="27B3E31E" w:rsidRDefault="48AC5D02" w14:paraId="07A759B1" w14:textId="636C47C1">
      <w:pPr>
        <w:pStyle w:val="BodyText"/>
        <w:ind w:left="0"/>
        <w:rPr>
          <w:rFonts w:ascii="Calibri" w:hAnsi="Calibri" w:cs="" w:asciiTheme="minorAscii" w:hAnsiTheme="minorAscii" w:cstheme="minorBidi"/>
          <w:b w:val="1"/>
          <w:bCs w:val="1"/>
          <w:color w:val="000000" w:themeColor="text1"/>
        </w:rPr>
      </w:pPr>
      <w:r w:rsidRPr="27B3E31E" w:rsidR="48AC5D02">
        <w:rPr>
          <w:rFonts w:ascii="Calibri" w:hAnsi="Calibri" w:cs="" w:asciiTheme="minorAscii" w:hAnsiTheme="minorAscii" w:cstheme="minorBidi"/>
          <w:b w:val="1"/>
          <w:bCs w:val="1"/>
          <w:u w:val="single"/>
        </w:rPr>
        <w:t>Evaluation</w:t>
      </w:r>
      <w:r w:rsidRPr="27B3E31E" w:rsidR="762FC3EB">
        <w:rPr>
          <w:rFonts w:ascii="Calibri" w:hAnsi="Calibri" w:cs="" w:asciiTheme="minorAscii" w:hAnsiTheme="minorAscii" w:cstheme="minorBidi"/>
        </w:rPr>
        <w:t>: Confirmation</w:t>
      </w:r>
      <w:r w:rsidRPr="27B3E31E" w:rsidR="00597341">
        <w:rPr>
          <w:rFonts w:ascii="Calibri" w:hAnsi="Calibri" w:cs="" w:asciiTheme="minorAscii" w:hAnsiTheme="minorAscii" w:cstheme="minorBidi"/>
        </w:rPr>
        <w:t xml:space="preserve"> of your direct participation in an IPE learning event will be confirmed by faculty and/or hosts of the event</w:t>
      </w:r>
      <w:bookmarkStart w:name="_Int_HKVTVPqn" w:id="1112627081"/>
      <w:r w:rsidRPr="27B3E31E" w:rsidR="18E0EE35">
        <w:rPr>
          <w:rFonts w:ascii="Calibri" w:hAnsi="Calibri" w:cs="" w:asciiTheme="minorAscii" w:hAnsiTheme="minorAscii" w:cstheme="minorBidi"/>
        </w:rPr>
        <w:t xml:space="preserve">. </w:t>
      </w:r>
      <w:bookmarkEnd w:id="1112627081"/>
      <w:r w:rsidRPr="27B3E31E" w:rsidR="13D64F11">
        <w:rPr>
          <w:rFonts w:ascii="Calibri" w:hAnsi="Calibri" w:cs="" w:asciiTheme="minorAscii" w:hAnsiTheme="minorAscii" w:cstheme="minorBidi"/>
        </w:rPr>
        <w:t>In ad</w:t>
      </w:r>
      <w:r w:rsidRPr="27B3E31E" w:rsidR="19A67822">
        <w:rPr>
          <w:rFonts w:ascii="Calibri" w:hAnsi="Calibri" w:cs="" w:asciiTheme="minorAscii" w:hAnsiTheme="minorAscii" w:cstheme="minorBidi"/>
        </w:rPr>
        <w:t>dition, p</w:t>
      </w:r>
      <w:r w:rsidRPr="27B3E31E" w:rsidR="48AC5D02">
        <w:rPr>
          <w:rFonts w:ascii="Calibri" w:hAnsi="Calibri" w:cs="" w:asciiTheme="minorAscii" w:hAnsiTheme="minorAscii" w:cstheme="minorBidi"/>
        </w:rPr>
        <w:t xml:space="preserve">lease </w:t>
      </w:r>
      <w:r w:rsidRPr="27B3E31E" w:rsidR="7D55A14E">
        <w:rPr>
          <w:rFonts w:ascii="Calibri" w:hAnsi="Calibri" w:cs="" w:asciiTheme="minorAscii" w:hAnsiTheme="minorAscii" w:cstheme="minorBidi"/>
        </w:rPr>
        <w:t xml:space="preserve">complete the following </w:t>
      </w:r>
      <w:r w:rsidRPr="27B3E31E" w:rsidR="48AC5D02">
        <w:rPr>
          <w:rFonts w:ascii="Calibri" w:hAnsi="Calibri" w:cs="" w:asciiTheme="minorAscii" w:hAnsiTheme="minorAscii" w:cstheme="minorBidi"/>
        </w:rPr>
        <w:t xml:space="preserve">survey: </w:t>
      </w:r>
      <w:hyperlink r:id="Re30abcc23f4848bd">
        <w:r w:rsidRPr="27B3E31E" w:rsidR="48AC5D02">
          <w:rPr>
            <w:rStyle w:val="Hyperlink"/>
            <w:rFonts w:ascii="Calibri" w:hAnsi="Calibri" w:cs="" w:asciiTheme="minorAscii" w:hAnsiTheme="minorAscii" w:cstheme="minorBidi"/>
            <w:b w:val="1"/>
            <w:bCs w:val="1"/>
          </w:rPr>
          <w:t>https://forms.office.com/r/49GvvR8K0T</w:t>
        </w:r>
      </w:hyperlink>
      <w:r w:rsidRPr="27B3E31E" w:rsidR="48AC5D02">
        <w:rPr>
          <w:rFonts w:ascii="Calibri" w:hAnsi="Calibri" w:cs="" w:asciiTheme="minorAscii" w:hAnsiTheme="minorAscii" w:cstheme="minorBidi"/>
          <w:b w:val="1"/>
          <w:bCs w:val="1"/>
          <w:color w:val="0070C0"/>
        </w:rPr>
        <w:t xml:space="preserve"> </w:t>
      </w:r>
    </w:p>
    <w:p w:rsidR="00821A13" w:rsidP="00DB1DC6" w:rsidRDefault="00821A13" w14:paraId="54D09E3A" w14:textId="3A28A2C8">
      <w:pPr>
        <w:pStyle w:val="BodyText"/>
        <w:spacing w:line="290" w:lineRule="auto"/>
        <w:ind w:left="0" w:right="116"/>
        <w:rPr>
          <w:rFonts w:asciiTheme="minorHAnsi" w:hAnsiTheme="minorHAnsi" w:cstheme="minorHAnsi"/>
        </w:rPr>
      </w:pPr>
    </w:p>
    <w:p w:rsidR="00821A13" w:rsidP="00821A13" w:rsidRDefault="00821A13" w14:paraId="4D5C59A7" w14:textId="77777777">
      <w:pPr>
        <w:pStyle w:val="BodyText"/>
        <w:spacing w:line="290" w:lineRule="auto"/>
        <w:ind w:left="0" w:right="116"/>
        <w:rPr>
          <w:rFonts w:asciiTheme="minorHAnsi" w:hAnsiTheme="minorHAnsi" w:cstheme="minorHAnsi"/>
        </w:rPr>
      </w:pPr>
    </w:p>
    <w:p w:rsidRPr="00CE672E" w:rsidR="00A91A84" w:rsidP="00CE672E" w:rsidRDefault="00A91A84" w14:paraId="25FC8801" w14:textId="7BDEFB75">
      <w:pPr>
        <w:pStyle w:val="BodyText"/>
        <w:ind w:left="0" w:firstLine="100"/>
        <w:rPr>
          <w:rFonts w:asciiTheme="minorHAnsi" w:hAnsiTheme="minorHAnsi" w:cstheme="minorHAnsi"/>
          <w:b/>
          <w:bCs/>
          <w:color w:val="0070C0"/>
        </w:rPr>
      </w:pPr>
    </w:p>
    <w:sectPr w:rsidRPr="00CE672E" w:rsidR="00A91A84" w:rsidSect="00321C17">
      <w:headerReference w:type="default" r:id="rId8"/>
      <w:footerReference w:type="default" r:id="rId9"/>
      <w:pgSz w:w="12240" w:h="15840" w:orient="portrait"/>
      <w:pgMar w:top="2146" w:right="965" w:bottom="1325" w:left="979" w:header="994" w:footer="11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435E" w:rsidRDefault="004A435E" w14:paraId="4383775A" w14:textId="77777777">
      <w:r>
        <w:separator/>
      </w:r>
    </w:p>
  </w:endnote>
  <w:endnote w:type="continuationSeparator" w:id="0">
    <w:p w:rsidR="004A435E" w:rsidRDefault="004A435E" w14:paraId="37BAB8B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A91A84" w:rsidRDefault="00D70C84" w14:paraId="0FBBFC26" w14:textId="0DA34154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7DC4252" wp14:editId="15A7F904">
              <wp:simplePos x="0" y="0"/>
              <wp:positionH relativeFrom="page">
                <wp:posOffset>672860</wp:posOffset>
              </wp:positionH>
              <wp:positionV relativeFrom="page">
                <wp:posOffset>9359660</wp:posOffset>
              </wp:positionV>
              <wp:extent cx="4183812" cy="327804"/>
              <wp:effectExtent l="0" t="0" r="762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83812" cy="3278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D70C84" w:rsidR="00A91A84" w:rsidRDefault="00191806" w14:paraId="3906864F" w14:textId="46D2703C">
                          <w:pPr>
                            <w:spacing w:line="175" w:lineRule="exact"/>
                            <w:ind w:left="20"/>
                            <w:rPr>
                              <w:color w:val="000000" w:themeColor="text1"/>
                              <w:sz w:val="16"/>
                            </w:rPr>
                          </w:pPr>
                          <w:r>
                            <w:rPr>
                              <w:color w:val="000000" w:themeColor="text1"/>
                              <w:w w:val="95"/>
                              <w:sz w:val="16"/>
                            </w:rPr>
                            <w:t>Citation (as applicable)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77DC4252">
              <v:stroke joinstyle="miter"/>
              <v:path gradientshapeok="t" o:connecttype="rect"/>
            </v:shapetype>
            <v:shape id="Text Box 1" style="position:absolute;margin-left:53pt;margin-top:737pt;width:329.45pt;height:25.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">
              <v:path arrowok="t"/>
              <v:textbox inset="0,0,0,0">
                <w:txbxContent>
                  <w:p w:rsidRPr="00D70C84" w:rsidR="00A91A84" w:rsidRDefault="00191806" w14:paraId="3906864F" w14:textId="46D2703C">
                    <w:pPr>
                      <w:spacing w:line="175" w:lineRule="exact"/>
                      <w:ind w:left="20"/>
                      <w:rPr>
                        <w:color w:val="000000" w:themeColor="text1"/>
                        <w:sz w:val="16"/>
                      </w:rPr>
                    </w:pPr>
                    <w:r>
                      <w:rPr>
                        <w:color w:val="000000" w:themeColor="text1"/>
                        <w:w w:val="95"/>
                        <w:sz w:val="16"/>
                      </w:rPr>
                      <w:t>Citation (as applicable)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AD219ED" wp14:editId="51D5BCFE">
              <wp:simplePos x="0" y="0"/>
              <wp:positionH relativeFrom="page">
                <wp:posOffset>6979920</wp:posOffset>
              </wp:positionH>
              <wp:positionV relativeFrom="page">
                <wp:posOffset>9197975</wp:posOffset>
              </wp:positionV>
              <wp:extent cx="14732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A84" w:rsidRDefault="001C05EB" w14:paraId="27810006" w14:textId="23A777BB">
                          <w:pPr>
                            <w:pStyle w:val="BodyText"/>
                            <w:spacing w:line="23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6812">
                            <w:rPr>
                              <w:noProof/>
                              <w:w w:val="9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Text Box 2" style="position:absolute;margin-left:549.6pt;margin-top:724.25pt;width:11.6pt;height:13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" w14:anchorId="1AD219ED">
              <v:path arrowok="t"/>
              <v:textbox inset="0,0,0,0">
                <w:txbxContent>
                  <w:p w:rsidR="00A91A84" w:rsidRDefault="001C05EB" w14:paraId="27810006" w14:textId="23A777BB">
                    <w:pPr>
                      <w:pStyle w:val="BodyText"/>
                      <w:spacing w:line="232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6812">
                      <w:rPr>
                        <w:noProof/>
                        <w:w w:val="9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435E" w:rsidRDefault="004A435E" w14:paraId="1EEC019D" w14:textId="77777777">
      <w:r>
        <w:separator/>
      </w:r>
    </w:p>
  </w:footnote>
  <w:footnote w:type="continuationSeparator" w:id="0">
    <w:p w:rsidR="004A435E" w:rsidRDefault="004A435E" w14:paraId="1BB8853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21C17" w:rsidRDefault="00321C17" w14:paraId="0B648E47" w14:textId="16B3E99C">
    <w:pPr>
      <w:pStyle w:val="BodyText"/>
      <w:spacing w:line="14" w:lineRule="auto"/>
      <w:ind w:left="0"/>
      <w:rPr>
        <w:sz w:val="20"/>
      </w:rPr>
    </w:pPr>
    <w:r w:rsidRPr="0095463C">
      <w:rPr>
        <w:b/>
        <w:smallCaps/>
        <w:noProof/>
        <w:color w:val="002060"/>
        <w:lang w:bidi="ar-SA"/>
      </w:rPr>
      <w:drawing>
        <wp:anchor distT="0" distB="0" distL="114300" distR="114300" simplePos="0" relativeHeight="251661824" behindDoc="1" locked="0" layoutInCell="1" allowOverlap="1" wp14:anchorId="011E5882" wp14:editId="59EC1B30">
          <wp:simplePos x="0" y="0"/>
          <wp:positionH relativeFrom="column">
            <wp:posOffset>0</wp:posOffset>
          </wp:positionH>
          <wp:positionV relativeFrom="paragraph">
            <wp:posOffset>-164919</wp:posOffset>
          </wp:positionV>
          <wp:extent cx="657860" cy="640080"/>
          <wp:effectExtent l="0" t="0" r="2540" b="0"/>
          <wp:wrapNone/>
          <wp:docPr id="38" name="Picture 38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 descr="A blue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color w:val="002060"/>
        <w:lang w:bidi="ar-SA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174C16E" wp14:editId="4B6335DE">
              <wp:simplePos x="0" y="0"/>
              <wp:positionH relativeFrom="column">
                <wp:posOffset>4008392</wp:posOffset>
              </wp:positionH>
              <wp:positionV relativeFrom="paragraph">
                <wp:posOffset>-210276</wp:posOffset>
              </wp:positionV>
              <wp:extent cx="2743200" cy="812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812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321C17" w:rsidR="00321C17" w:rsidP="00321C17" w:rsidRDefault="00321C17" w14:paraId="294C3C21" w14:textId="128B953D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>Health &amp; Human Services</w:t>
                          </w:r>
                        </w:p>
                        <w:p w:rsidRPr="00321C17" w:rsidR="00321C17" w:rsidP="00321C17" w:rsidRDefault="00321C17" w14:paraId="0FE8F9FD" w14:textId="6D292AA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 xml:space="preserve">Interprofessional Education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2174C16E">
              <v:stroke joinstyle="miter"/>
              <v:path gradientshapeok="t" o:connecttype="rect"/>
            </v:shapetype>
            <v:shape id="Text Box 6" style="position:absolute;margin-left:315.6pt;margin-top:-16.55pt;width:3in;height:64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">
              <v:textbox>
                <w:txbxContent>
                  <w:p w:rsidRPr="00321C17" w:rsidR="00321C17" w:rsidP="00321C17" w:rsidRDefault="00321C17" w14:paraId="294C3C21" w14:textId="128B953D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>Health &amp; Human Services</w:t>
                    </w:r>
                  </w:p>
                  <w:p w:rsidRPr="00321C17" w:rsidR="00321C17" w:rsidP="00321C17" w:rsidRDefault="00321C17" w14:paraId="0FE8F9FD" w14:textId="6D292AA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 xml:space="preserve">Interprofessional Education </w:t>
                    </w:r>
                  </w:p>
                </w:txbxContent>
              </v:textbox>
            </v:shape>
          </w:pict>
        </mc:Fallback>
      </mc:AlternateContent>
    </w:r>
  </w:p>
  <w:p w:rsidR="00321C17" w:rsidRDefault="00321C17" w14:paraId="135202FB" w14:textId="47EE2951">
    <w:pPr>
      <w:pStyle w:val="BodyText"/>
      <w:spacing w:line="14" w:lineRule="auto"/>
      <w:ind w:left="0"/>
      <w:rPr>
        <w:sz w:val="20"/>
      </w:rPr>
    </w:pPr>
  </w:p>
  <w:p w:rsidR="00321C17" w:rsidRDefault="00321C17" w14:paraId="28C34BB9" w14:textId="77777777">
    <w:pPr>
      <w:pStyle w:val="BodyText"/>
      <w:spacing w:line="14" w:lineRule="auto"/>
      <w:ind w:left="0"/>
      <w:rPr>
        <w:sz w:val="20"/>
      </w:rPr>
    </w:pPr>
  </w:p>
  <w:p w:rsidR="00321C17" w:rsidRDefault="00321C17" w14:paraId="227E319A" w14:textId="77777777">
    <w:pPr>
      <w:pStyle w:val="BodyText"/>
      <w:spacing w:line="14" w:lineRule="auto"/>
      <w:ind w:left="0"/>
      <w:rPr>
        <w:sz w:val="20"/>
      </w:rPr>
    </w:pPr>
  </w:p>
  <w:p w:rsidR="00A91A84" w:rsidRDefault="00A91A84" w14:paraId="05A367AB" w14:textId="50E60FBE">
    <w:pPr>
      <w:pStyle w:val="BodyText"/>
      <w:spacing w:line="14" w:lineRule="auto"/>
      <w:ind w:left="0"/>
      <w:rPr>
        <w:sz w:val="20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3pzpjoN9" int2:invalidationBookmarkName="" int2:hashCode="fn4pjOae8Rt0Pq" int2:id="f2TQqaFN">
      <int2:state int2:type="AugLoop_Text_Critique" int2:value="Rejected"/>
    </int2:bookmark>
    <int2:bookmark int2:bookmarkName="_Int_P9YNLriA" int2:invalidationBookmarkName="" int2:hashCode="RoHRJMxsS3O6q/" int2:id="bbGt2EFT"/>
    <int2:bookmark int2:bookmarkName="_Int_TVSXLQMT" int2:invalidationBookmarkName="" int2:hashCode="wz8Fmwyncl+/1s" int2:id="db2AoJcC"/>
    <int2:bookmark int2:bookmarkName="_Int_NLP9WQ8L" int2:invalidationBookmarkName="" int2:hashCode="RoHRJMxsS3O6q/" int2:id="47ymfPdA"/>
    <int2:bookmark int2:bookmarkName="_Int_HKVTVPqn" int2:invalidationBookmarkName="" int2:hashCode="RoHRJMxsS3O6q/" int2:id="2up14dnX"/>
    <int2:bookmark int2:bookmarkName="_Int_6zyH4Ynr" int2:invalidationBookmarkName="" int2:hashCode="fn4pjOae8Rt0Pq" int2:id="l9Hi24UL"/>
    <int2:bookmark int2:bookmarkName="_Int_I3m98lJ4" int2:invalidationBookmarkName="" int2:hashCode="lkGsMbn2z6WTgO" int2:id="n2wRza61"/>
    <int2:bookmark int2:bookmarkName="_Int_y1zn39O1" int2:invalidationBookmarkName="" int2:hashCode="vTQ6RQCQf2J9Ff" int2:id="gW0u9BQC">
      <int2:state int2:type="AugLoop_Text_Critique" int2:value="Rejected"/>
    </int2:bookmark>
    <int2:bookmark int2:bookmarkName="_Int_xkYLr6F9" int2:invalidationBookmarkName="" int2:hashCode="EaDR39Pa0W96co" int2:id="nHRtElyV"/>
    <int2:bookmark int2:bookmarkName="_Int_yfxq5d1U" int2:invalidationBookmarkName="" int2:hashCode="Zso4qFI3JMw1af" int2:id="efX33xH9">
      <int2:state int2:type="AugLoop_Acronyms_AcronymsCritique" int2:value="Rejected"/>
    </int2:bookmark>
    <int2:bookmark int2:bookmarkName="_Int_VSzdyRdT" int2:invalidationBookmarkName="" int2:hashCode="274FUSk4uIjlbE" int2:id="djoVmhjr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3F27"/>
    <w:multiLevelType w:val="hybridMultilevel"/>
    <w:tmpl w:val="04CC452E"/>
    <w:lvl w:ilvl="0" w:tplc="04090005">
      <w:start w:val="1"/>
      <w:numFmt w:val="bullet"/>
      <w:lvlText w:val=""/>
      <w:lvlJc w:val="left"/>
      <w:pPr>
        <w:ind w:left="8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" w15:restartNumberingAfterBreak="0">
    <w:nsid w:val="165A424D"/>
    <w:multiLevelType w:val="hybridMultilevel"/>
    <w:tmpl w:val="A7D641E4"/>
    <w:lvl w:ilvl="0" w:tplc="5E5C77D6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B6B26914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7DAE0516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833053BC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B6FA13AE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7E84003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B12C6E72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8036F5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1EA61E1C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C6A3681"/>
    <w:multiLevelType w:val="hybridMultilevel"/>
    <w:tmpl w:val="52200A78"/>
    <w:lvl w:ilvl="0" w:tplc="2304ABC4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00A8A4B0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75ACB408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0CF67634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28EC304E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E1EEC0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715A13B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B9A45E2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71D6783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E182A8F"/>
    <w:multiLevelType w:val="hybridMultilevel"/>
    <w:tmpl w:val="D4A8A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85E0F"/>
    <w:multiLevelType w:val="hybridMultilevel"/>
    <w:tmpl w:val="78DC20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20449"/>
    <w:multiLevelType w:val="hybridMultilevel"/>
    <w:tmpl w:val="1B8420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2745D3"/>
    <w:multiLevelType w:val="hybridMultilevel"/>
    <w:tmpl w:val="5A4C6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177CE"/>
    <w:multiLevelType w:val="hybridMultilevel"/>
    <w:tmpl w:val="F2624F86"/>
    <w:lvl w:ilvl="0" w:tplc="8C80B47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6B452CF"/>
    <w:multiLevelType w:val="hybridMultilevel"/>
    <w:tmpl w:val="4E8238E2"/>
    <w:lvl w:ilvl="0" w:tplc="C2D4B28C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5924484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950216FC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1120416C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00AFB3C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AEF8146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E36C215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8AE7216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12F8FA40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3FFB3061"/>
    <w:multiLevelType w:val="hybridMultilevel"/>
    <w:tmpl w:val="71F07F52"/>
    <w:lvl w:ilvl="0" w:tplc="099AD4AC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74823038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60BA179C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1E6EC8BE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ABC6768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09FA1C6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FC0AA6A8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098CC0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C9D0D48A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4F496D5D"/>
    <w:multiLevelType w:val="hybridMultilevel"/>
    <w:tmpl w:val="CB8E98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57509AE"/>
    <w:multiLevelType w:val="hybridMultilevel"/>
    <w:tmpl w:val="0BEE17F4"/>
    <w:lvl w:ilvl="0" w:tplc="40B603B8">
      <w:start w:val="1"/>
      <w:numFmt w:val="decimal"/>
      <w:lvlText w:val="%1."/>
      <w:lvlJc w:val="left"/>
      <w:pPr>
        <w:ind w:left="820" w:hanging="360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E28CAA7A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A6A80824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98B86802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F4AE038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980DE74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85A8EB74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430FFC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FAD8F6A8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73485932"/>
    <w:multiLevelType w:val="hybridMultilevel"/>
    <w:tmpl w:val="3D9CD4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3D345B4"/>
    <w:multiLevelType w:val="hybridMultilevel"/>
    <w:tmpl w:val="DF3C9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42195"/>
    <w:multiLevelType w:val="hybridMultilevel"/>
    <w:tmpl w:val="25744ABA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num w:numId="1" w16cid:durableId="1980960171">
    <w:abstractNumId w:val="2"/>
  </w:num>
  <w:num w:numId="2" w16cid:durableId="944576189">
    <w:abstractNumId w:val="11"/>
  </w:num>
  <w:num w:numId="3" w16cid:durableId="1077364946">
    <w:abstractNumId w:val="1"/>
  </w:num>
  <w:num w:numId="4" w16cid:durableId="1284075356">
    <w:abstractNumId w:val="9"/>
  </w:num>
  <w:num w:numId="5" w16cid:durableId="273370630">
    <w:abstractNumId w:val="8"/>
  </w:num>
  <w:num w:numId="6" w16cid:durableId="539711240">
    <w:abstractNumId w:val="14"/>
  </w:num>
  <w:num w:numId="7" w16cid:durableId="289828513">
    <w:abstractNumId w:val="5"/>
  </w:num>
  <w:num w:numId="8" w16cid:durableId="462698879">
    <w:abstractNumId w:val="3"/>
  </w:num>
  <w:num w:numId="9" w16cid:durableId="1112700977">
    <w:abstractNumId w:val="10"/>
  </w:num>
  <w:num w:numId="10" w16cid:durableId="630136198">
    <w:abstractNumId w:val="0"/>
  </w:num>
  <w:num w:numId="11" w16cid:durableId="1350136945">
    <w:abstractNumId w:val="7"/>
  </w:num>
  <w:num w:numId="12" w16cid:durableId="2100178303">
    <w:abstractNumId w:val="4"/>
  </w:num>
  <w:num w:numId="13" w16cid:durableId="14893621">
    <w:abstractNumId w:val="12"/>
  </w:num>
  <w:num w:numId="14" w16cid:durableId="722406527">
    <w:abstractNumId w:val="6"/>
  </w:num>
  <w:num w:numId="15" w16cid:durableId="8065836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A84"/>
    <w:rsid w:val="00076183"/>
    <w:rsid w:val="00086A66"/>
    <w:rsid w:val="00191806"/>
    <w:rsid w:val="001C05EB"/>
    <w:rsid w:val="001C26AF"/>
    <w:rsid w:val="00206812"/>
    <w:rsid w:val="002D5EEC"/>
    <w:rsid w:val="002D60E2"/>
    <w:rsid w:val="002E0DFA"/>
    <w:rsid w:val="00321C17"/>
    <w:rsid w:val="00342F38"/>
    <w:rsid w:val="00362C7B"/>
    <w:rsid w:val="003B6D83"/>
    <w:rsid w:val="004309A4"/>
    <w:rsid w:val="004A435E"/>
    <w:rsid w:val="004A6C4B"/>
    <w:rsid w:val="004B0381"/>
    <w:rsid w:val="004E21EB"/>
    <w:rsid w:val="005302D6"/>
    <w:rsid w:val="00597341"/>
    <w:rsid w:val="006E418C"/>
    <w:rsid w:val="006F2216"/>
    <w:rsid w:val="0071269D"/>
    <w:rsid w:val="00795CB8"/>
    <w:rsid w:val="007C28C5"/>
    <w:rsid w:val="00821A13"/>
    <w:rsid w:val="00873BDC"/>
    <w:rsid w:val="009C5CD8"/>
    <w:rsid w:val="00A64787"/>
    <w:rsid w:val="00A91A84"/>
    <w:rsid w:val="00B26AE7"/>
    <w:rsid w:val="00BC2F65"/>
    <w:rsid w:val="00C03EAE"/>
    <w:rsid w:val="00CB5837"/>
    <w:rsid w:val="00CC6977"/>
    <w:rsid w:val="00CE672E"/>
    <w:rsid w:val="00D540DE"/>
    <w:rsid w:val="00D578B5"/>
    <w:rsid w:val="00D70C84"/>
    <w:rsid w:val="00DB1DC6"/>
    <w:rsid w:val="00E27DE6"/>
    <w:rsid w:val="00E33ACA"/>
    <w:rsid w:val="00FB3A67"/>
    <w:rsid w:val="00FED188"/>
    <w:rsid w:val="07403C23"/>
    <w:rsid w:val="0EBCA3F9"/>
    <w:rsid w:val="0F4AB690"/>
    <w:rsid w:val="13D64F11"/>
    <w:rsid w:val="18E0EE35"/>
    <w:rsid w:val="19A67822"/>
    <w:rsid w:val="1F2E4955"/>
    <w:rsid w:val="27B3E31E"/>
    <w:rsid w:val="37378A6B"/>
    <w:rsid w:val="41936974"/>
    <w:rsid w:val="48AC5D02"/>
    <w:rsid w:val="49DB6A05"/>
    <w:rsid w:val="4A6119F4"/>
    <w:rsid w:val="4CA56ECC"/>
    <w:rsid w:val="562BBA31"/>
    <w:rsid w:val="5FCA7D1B"/>
    <w:rsid w:val="655BBF9C"/>
    <w:rsid w:val="66E0CFEE"/>
    <w:rsid w:val="70A48232"/>
    <w:rsid w:val="737B87E9"/>
    <w:rsid w:val="74E5B3E7"/>
    <w:rsid w:val="762FC3EB"/>
    <w:rsid w:val="7D55A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951B2"/>
  <w15:docId w15:val="{0F24B191-FD5C-104A-8105-1A23A4DF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/>
    </w:pPr>
  </w:style>
  <w:style w:type="paragraph" w:styleId="ListParagraph">
    <w:name w:val="List Paragraph"/>
    <w:basedOn w:val="Normal"/>
    <w:uiPriority w:val="34"/>
    <w:qFormat/>
    <w:pPr>
      <w:ind w:left="820" w:hanging="360"/>
      <w:jc w:val="both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0C8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70C84"/>
    <w:rPr>
      <w:rFonts w:ascii="Arial" w:hAnsi="Arial" w:eastAsia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70C8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70C84"/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4309A4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4309A4"/>
    <w:rPr>
      <w:color w:val="605E5C"/>
      <w:shd w:val="clear" w:color="auto" w:fill="E1DFDD"/>
    </w:rPr>
  </w:style>
  <w:style w:type="character" w:styleId="BodyTextChar" w:customStyle="1">
    <w:name w:val="Body Text Char"/>
    <w:basedOn w:val="DefaultParagraphFont"/>
    <w:link w:val="BodyText"/>
    <w:uiPriority w:val="1"/>
    <w:rsid w:val="0071269D"/>
    <w:rPr>
      <w:rFonts w:ascii="Arial" w:hAnsi="Arial" w:eastAsia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hyperlink" Target="https://forms.office.com/r/49GvvR8K0T" TargetMode="External" Id="Re30abcc23f4848bd" /><Relationship Type="http://schemas.microsoft.com/office/2020/10/relationships/intelligence" Target="intelligence2.xml" Id="R57382e643f91482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853E1CE952F4E87D16FD65DC8FB07" ma:contentTypeVersion="6" ma:contentTypeDescription="Create a new document." ma:contentTypeScope="" ma:versionID="d437f7beb5a63a9bb7f834850100fb4c">
  <xsd:schema xmlns:xsd="http://www.w3.org/2001/XMLSchema" xmlns:xs="http://www.w3.org/2001/XMLSchema" xmlns:p="http://schemas.microsoft.com/office/2006/metadata/properties" xmlns:ns2="a1c91174-3614-4d0c-8da4-b3d55636e223" targetNamespace="http://schemas.microsoft.com/office/2006/metadata/properties" ma:root="true" ma:fieldsID="7df3133d9824e3e6e88427c7101dd176" ns2:_="">
    <xsd:import namespace="a1c91174-3614-4d0c-8da4-b3d55636e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91174-3614-4d0c-8da4-b3d55636e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0E4168-9323-4FFA-AB4F-AA885318BEEC}"/>
</file>

<file path=customXml/itemProps2.xml><?xml version="1.0" encoding="utf-8"?>
<ds:datastoreItem xmlns:ds="http://schemas.openxmlformats.org/officeDocument/2006/customXml" ds:itemID="{670C0D7F-259B-42D3-85C2-CFBD04127C04}"/>
</file>

<file path=customXml/itemProps3.xml><?xml version="1.0" encoding="utf-8"?>
<ds:datastoreItem xmlns:ds="http://schemas.openxmlformats.org/officeDocument/2006/customXml" ds:itemID="{4D21741A-7C85-4C3E-A6DC-62B6CF8583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Cadavid, Eli</dc:creator>
  <lastModifiedBy>Patricia Boyce</lastModifiedBy>
  <revision>4</revision>
  <dcterms:created xsi:type="dcterms:W3CDTF">2022-10-10T20:18:00.0000000Z</dcterms:created>
  <dcterms:modified xsi:type="dcterms:W3CDTF">2022-10-15T20:13:10.5462059Z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  <property fmtid="{D5CDD505-2E9C-101B-9397-08002B2CF9AE}" pid="5" name="MSIP_Label_fa1855b2-0a05-4494-a903-f3f23f3f98e0_Enabled">
    <vt:lpwstr>true</vt:lpwstr>
  </property>
  <property fmtid="{D5CDD505-2E9C-101B-9397-08002B2CF9AE}" pid="6" name="MSIP_Label_fa1855b2-0a05-4494-a903-f3f23f3f98e0_SetDate">
    <vt:lpwstr>2022-10-10T20:18:28Z</vt:lpwstr>
  </property>
  <property fmtid="{D5CDD505-2E9C-101B-9397-08002B2CF9AE}" pid="7" name="MSIP_Label_fa1855b2-0a05-4494-a903-f3f23f3f98e0_Method">
    <vt:lpwstr>Standard</vt:lpwstr>
  </property>
  <property fmtid="{D5CDD505-2E9C-101B-9397-08002B2CF9AE}" pid="8" name="MSIP_Label_fa1855b2-0a05-4494-a903-f3f23f3f98e0_Name">
    <vt:lpwstr>defa4170-0d19-0005-0004-bc88714345d2</vt:lpwstr>
  </property>
  <property fmtid="{D5CDD505-2E9C-101B-9397-08002B2CF9AE}" pid="9" name="MSIP_Label_fa1855b2-0a05-4494-a903-f3f23f3f98e0_SiteId">
    <vt:lpwstr>6f60f0b3-5f06-4e09-9715-989dba8cc7d8</vt:lpwstr>
  </property>
  <property fmtid="{D5CDD505-2E9C-101B-9397-08002B2CF9AE}" pid="10" name="MSIP_Label_fa1855b2-0a05-4494-a903-f3f23f3f98e0_ActionId">
    <vt:lpwstr>543fe8d5-3260-4a03-9283-17aad584da95</vt:lpwstr>
  </property>
  <property fmtid="{D5CDD505-2E9C-101B-9397-08002B2CF9AE}" pid="11" name="MSIP_Label_fa1855b2-0a05-4494-a903-f3f23f3f98e0_ContentBits">
    <vt:lpwstr>0</vt:lpwstr>
  </property>
  <property fmtid="{D5CDD505-2E9C-101B-9397-08002B2CF9AE}" pid="12" name="ContentTypeId">
    <vt:lpwstr>0x010100E6C853E1CE952F4E87D16FD65DC8FB07</vt:lpwstr>
  </property>
</Properties>
</file>