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91A84" w:rsidP="7AC94A11" w:rsidRDefault="002330C8" w14:paraId="222071A9" w14:textId="40139530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</w:pPr>
      <w:r w:rsidRPr="7AC94A11" w:rsidR="002330C8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38"/>
          <w:szCs w:val="38"/>
        </w:rPr>
        <w:t>Eliminating Health Disparities &amp; Improving</w:t>
      </w:r>
      <w:r w:rsidRPr="7AC94A11" w:rsidR="0066621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38"/>
          <w:szCs w:val="38"/>
        </w:rPr>
        <w:t xml:space="preserve"> Health Equity</w:t>
      </w:r>
    </w:p>
    <w:p w:rsidR="002F56D4" w:rsidP="7AC94A11" w:rsidRDefault="002F56D4" w14:paraId="4A4F3784" w14:textId="2C9648BA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4"/>
          <w:szCs w:val="44"/>
        </w:rPr>
      </w:pPr>
      <w:r w:rsidRPr="7AC94A11" w:rsidR="002F56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ONLINE MODULE</w:t>
      </w:r>
      <w:r w:rsidRPr="7AC94A11" w:rsidR="4362CDB9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S</w:t>
      </w:r>
    </w:p>
    <w:p w:rsidR="00D70C84" w:rsidP="538D94C4" w:rsidRDefault="00D70C84" w14:paraId="55244C57" w14:textId="5A7D6DDA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xzL1P9pd" w:id="316538868"/>
      <w:r w:rsidRPr="72626A50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316538868"/>
      <w:r w:rsidRPr="72626A50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72626A50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72626A50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72626A50" w:rsidR="18FE18E8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72626A50" w:rsidR="18FE18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2626A50" w:rsidR="6043FC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Exposure</w:t>
      </w:r>
      <w:r w:rsidRPr="72626A50" w:rsidR="6043FC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2626A50" w:rsidR="6043FC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</w:t>
      </w:r>
      <w:r w:rsidRPr="72626A50" w:rsidR="6043FC81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x </w:t>
      </w:r>
      <w:r w:rsidRPr="72626A50" w:rsidR="6043FC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Immersion         </w:t>
      </w:r>
      <w:r w:rsidRPr="72626A50" w:rsidR="2F3D2582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72626A50" w:rsidR="2F3D25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2626A50" w:rsidR="6043FC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Integration</w:t>
      </w:r>
    </w:p>
    <w:p w:rsidRPr="002330C8" w:rsidR="002330C8" w:rsidP="7AC94A11" w:rsidRDefault="002330C8" w14:paraId="2EF01632" w14:textId="3855D5C6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: </w:t>
      </w:r>
      <w:r w:rsidRPr="72626A50" w:rsidR="00CF269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Faculty 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will complete </w:t>
      </w:r>
      <w:r w:rsidRPr="72626A50" w:rsidR="009B24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a</w:t>
      </w:r>
      <w:r w:rsidRPr="72626A50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three</w:t>
      </w:r>
      <w:r w:rsidRPr="72626A50" w:rsidR="41E8EBA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-</w:t>
      </w:r>
      <w:r w:rsidRPr="72626A50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lesson 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online </w:t>
      </w:r>
      <w:r w:rsidRPr="72626A50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course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72626A50" w:rsidR="009B24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(</w:t>
      </w:r>
      <w:bookmarkStart w:name="_Int_bCNuXK8Z" w:id="702559168"/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>TA</w:t>
      </w:r>
      <w:bookmarkEnd w:id="702559168"/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102: Improv</w:t>
      </w:r>
      <w:r w:rsidRPr="72626A50" w:rsidR="0069733B">
        <w:rPr>
          <w:rFonts w:ascii="Calibri" w:hAnsi="Calibri" w:cs="Calibri" w:asciiTheme="minorAscii" w:hAnsiTheme="minorAscii" w:cstheme="minorAscii"/>
          <w:sz w:val="22"/>
          <w:szCs w:val="22"/>
        </w:rPr>
        <w:t>ing</w:t>
      </w:r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Health Equity</w:t>
      </w:r>
      <w:r w:rsidRPr="72626A50" w:rsidR="009B24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)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on the </w:t>
      </w:r>
      <w:r w:rsidRPr="72626A50" w:rsidR="002911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Institute for Healthcare Improvement (I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HI</w:t>
      </w:r>
      <w:r w:rsidRPr="72626A50" w:rsidR="002911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)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72626A50" w:rsidR="00D2765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O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pen </w:t>
      </w:r>
      <w:r w:rsidRPr="72626A50" w:rsidR="00D2765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E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ducation platform: </w:t>
      </w:r>
      <w:hyperlink r:id="Rb1bb7caca1f44716">
        <w:r w:rsidRPr="72626A50" w:rsidR="002330C8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https://education.ihi.org</w:t>
        </w:r>
      </w:hyperlink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to exami</w:t>
      </w:r>
      <w:r w:rsidRPr="72626A50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n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e what health disparities are, why they </w:t>
      </w:r>
      <w:r w:rsidRPr="72626A50" w:rsidR="00BC533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occur,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and the role health and human service providers can play in improv</w:t>
      </w:r>
      <w:r w:rsidRPr="72626A50" w:rsidR="00E263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ing 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health care and health outcomes for marginalized populations. 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The learning module illustrates how social conditions can contribute to poor health and, when combined with disparities in health care quality, align to create the ever-widening gap in health and well-being between individuals of differing social status and race.</w:t>
      </w:r>
      <w:r w:rsidRPr="72626A50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Understanding health disparities involve many factors that interact together – e.g., social conditions, environment, behavior, and health care – the online course offers examples of how quality improvement initiatives and methodologies can reduce disparities.</w:t>
      </w:r>
    </w:p>
    <w:p w:rsidRPr="002330C8" w:rsidR="002330C8" w:rsidP="7AC94A11" w:rsidRDefault="002330C8" w14:paraId="51CC68EE" w14:textId="77777777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2330C8" w:rsidR="002330C8" w:rsidP="7AC94A11" w:rsidRDefault="002330C8" w14:paraId="29C2DB13" w14:textId="1F70C97D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7AC94A11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</w:p>
    <w:p w:rsidRPr="002330C8" w:rsidR="002330C8" w:rsidP="7AC94A11" w:rsidRDefault="002330C8" w14:paraId="44EE7CF4" w14:textId="769576BF">
      <w:pPr>
        <w:pStyle w:val="Heading1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7AC94A11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Recognize at least two causes of health disparities in the US and around the world</w:t>
      </w:r>
    </w:p>
    <w:p w:rsidRPr="002330C8" w:rsidR="002330C8" w:rsidP="7AC94A11" w:rsidRDefault="002330C8" w14:paraId="5EF97319" w14:textId="43EC0508">
      <w:pPr>
        <w:pStyle w:val="Heading1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7AC94A11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Describe at least three initiatives to reduce disparities in health and health care</w:t>
      </w:r>
    </w:p>
    <w:p w:rsidRPr="002330C8" w:rsidR="002330C8" w:rsidP="7AC94A11" w:rsidRDefault="002330C8" w14:paraId="5089DF8B" w14:textId="262240AE">
      <w:pPr>
        <w:pStyle w:val="Heading1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7AC94A11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several ways you can help reduce health disparities</w:t>
      </w:r>
    </w:p>
    <w:p w:rsidRPr="002330C8" w:rsidR="002330C8" w:rsidP="7AC94A11" w:rsidRDefault="002330C8" w14:paraId="0B180BA3" w14:textId="34831713">
      <w:pPr>
        <w:pStyle w:val="Heading1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2330C8" w:rsidR="002330C8" w:rsidP="7AC94A11" w:rsidRDefault="002330C8" w14:paraId="3B8216E3" w14:textId="4D845E73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7AC94A11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69733B" w:rsidR="002330C8" w:rsidP="7AC94A11" w:rsidRDefault="00CF2695" w14:paraId="5BAA2193" w14:textId="6761EAE0">
      <w:pPr>
        <w:pStyle w:val="ListParagraph"/>
        <w:numPr>
          <w:ilvl w:val="0"/>
          <w:numId w:val="12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2626A50" w:rsidR="00CF2695">
        <w:rPr>
          <w:rFonts w:ascii="Calibri" w:hAnsi="Calibri" w:cs="Calibri" w:asciiTheme="minorAscii" w:hAnsiTheme="minorAscii" w:cstheme="minorAscii"/>
          <w:sz w:val="22"/>
          <w:szCs w:val="22"/>
        </w:rPr>
        <w:t>Faculty</w:t>
      </w:r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may access the course for free on the IHI Open School </w:t>
      </w:r>
      <w:hyperlink r:id="R8f6c1a44e76b4857">
        <w:r w:rsidRPr="72626A50" w:rsidR="002330C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IHI Open School website</w:t>
        </w:r>
      </w:hyperlink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72626A50" w:rsidR="5E5903AD">
        <w:rPr>
          <w:rFonts w:ascii="Calibri" w:hAnsi="Calibri" w:cs="Calibri" w:asciiTheme="minorAscii" w:hAnsiTheme="minorAscii" w:cstheme="minorAscii"/>
          <w:sz w:val="22"/>
          <w:szCs w:val="22"/>
        </w:rPr>
        <w:t>Registration</w:t>
      </w:r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is </w:t>
      </w:r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>required</w:t>
      </w:r>
      <w:r w:rsidRPr="72626A50" w:rsidR="002330C8">
        <w:rPr>
          <w:rFonts w:ascii="Calibri" w:hAnsi="Calibri" w:cs="Calibri" w:asciiTheme="minorAscii" w:hAnsiTheme="minorAscii" w:cstheme="minorAscii"/>
          <w:sz w:val="22"/>
          <w:szCs w:val="22"/>
        </w:rPr>
        <w:t>).</w:t>
      </w:r>
    </w:p>
    <w:p w:rsidRPr="002330C8" w:rsidR="0069733B" w:rsidP="0069733B" w:rsidRDefault="0069733B" w14:paraId="56B61ABE" w14:textId="6F5B49B8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BA7EC" wp14:editId="253DFEB9">
                <wp:simplePos x="0" y="0"/>
                <wp:positionH relativeFrom="column">
                  <wp:posOffset>50560</wp:posOffset>
                </wp:positionH>
                <wp:positionV relativeFrom="paragraph">
                  <wp:posOffset>49961</wp:posOffset>
                </wp:positionV>
                <wp:extent cx="6453230" cy="1431985"/>
                <wp:effectExtent l="0" t="0" r="114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230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733B" w:rsidP="0069733B" w:rsidRDefault="0069733B" w14:paraId="77D5EA03" w14:textId="28CD06B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="Roboto" w:hAnsi="Roboto"/>
                                <w:color w:val="455560"/>
                                <w:sz w:val="27"/>
                                <w:szCs w:val="27"/>
                              </w:rPr>
                            </w:pPr>
                            <w:r w:rsidRPr="006973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How to Find IHI Open School Courses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Visit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w:history="1" r:id="rId9">
                              <w:r w:rsidRPr="007D63C5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www.ihi.org/osstart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for shortcuts and answers to FAQs on </w:t>
                            </w:r>
                            <w:hyperlink w:history="1" r:id="rId10">
                              <w:r w:rsidRPr="0069733B">
                                <w:rPr>
                                  <w:rStyle w:val="Hyperlink"/>
                                  <w:rFonts w:asciiTheme="minorHAnsi" w:hAnsiTheme="minorHAnsi" w:cstheme="minorHAnsi"/>
                                  <w:color w:val="365F91" w:themeColor="accent1" w:themeShade="BF"/>
                                  <w:sz w:val="22"/>
                                  <w:szCs w:val="22"/>
                                </w:rPr>
                                <w:t>how to access courses</w:t>
                              </w:r>
                            </w:hyperlink>
                            <w:r>
                              <w:rPr>
                                <w:rFonts w:ascii="Roboto" w:hAnsi="Roboto"/>
                                <w:color w:val="45556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69733B" w:rsidP="0069733B" w:rsidRDefault="00626A29" w14:paraId="647F75D1" w14:textId="55B81AB9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Once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63F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registered on the IHI site, return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w:history="1" r:id="rId11">
                              <w:r w:rsidRPr="007D63C5" w:rsidR="0069733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https://education.ihi.org</w:t>
                              </w:r>
                            </w:hyperlink>
                            <w:r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69733B">
                              <w:rPr>
                                <w:rFonts w:ascii="Roboto" w:hAnsi="Roboto"/>
                                <w:color w:val="45556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Browse Catalog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,” 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and view the Open School courses listed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-- 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you should see the blue button “Enroll.” Once you click “Enroll,” the course will appear in your Learning </w:t>
                            </w:r>
                            <w:r w:rsidRPr="0069733B" w:rsidR="00BC53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Center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 Y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ou can click “Launch” to start the course.</w:t>
                            </w:r>
                          </w:p>
                          <w:p w:rsidRPr="0069733B" w:rsidR="0069733B" w:rsidP="0069733B" w:rsidRDefault="0069733B" w14:paraId="4FECA9D4" w14:textId="09C0062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73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Answers to common questions </w:t>
                            </w:r>
                            <w:hyperlink w:history="1" w:anchor="1" r:id="rId12">
                              <w:r w:rsidRPr="007D63C5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https://my.ihi.org/portal/content/knowledge/common-os-questions.aspx#1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9733B" w:rsidRDefault="0069733B" w14:paraId="63D9B5D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14BA7EC">
                <v:stroke joinstyle="miter"/>
                <v:path gradientshapeok="t" o:connecttype="rect"/>
              </v:shapetype>
              <v:shape id="Text Box 1" style="position:absolute;left:0;text-align:left;margin-left:4pt;margin-top:3.95pt;width:508.15pt;height:1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">
                <v:textbox>
                  <w:txbxContent>
                    <w:p w:rsidR="0069733B" w:rsidP="0069733B" w:rsidRDefault="0069733B" w14:paraId="77D5EA03" w14:textId="28CD06B7">
                      <w:pPr>
                        <w:pStyle w:val="NormalWeb"/>
                        <w:spacing w:before="0" w:beforeAutospacing="0" w:after="225" w:afterAutospacing="0"/>
                        <w:rPr>
                          <w:rFonts w:ascii="Roboto" w:hAnsi="Roboto"/>
                          <w:color w:val="455560"/>
                          <w:sz w:val="27"/>
                          <w:szCs w:val="27"/>
                        </w:rPr>
                      </w:pPr>
                      <w:r w:rsidRPr="006973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How to Find IHI Open School Courses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Visit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w:history="1" r:id="rId13">
                        <w:r w:rsidRPr="007D63C5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www.ihi.org/osstart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for shortcuts and answers to FAQs on </w:t>
                      </w:r>
                      <w:hyperlink w:history="1" r:id="rId14">
                        <w:r w:rsidRPr="0069733B">
                          <w:rPr>
                            <w:rStyle w:val="Hyperlink"/>
                            <w:rFonts w:asciiTheme="minorHAnsi" w:hAnsiTheme="minorHAnsi" w:cstheme="minorHAnsi"/>
                            <w:color w:val="365F91" w:themeColor="accent1" w:themeShade="BF"/>
                            <w:sz w:val="22"/>
                            <w:szCs w:val="22"/>
                          </w:rPr>
                          <w:t>how to access courses</w:t>
                        </w:r>
                      </w:hyperlink>
                      <w:r>
                        <w:rPr>
                          <w:rFonts w:ascii="Roboto" w:hAnsi="Roboto"/>
                          <w:color w:val="455560"/>
                          <w:sz w:val="27"/>
                          <w:szCs w:val="27"/>
                        </w:rPr>
                        <w:t>.</w:t>
                      </w:r>
                    </w:p>
                    <w:p w:rsidR="0069733B" w:rsidP="0069733B" w:rsidRDefault="00626A29" w14:paraId="647F75D1" w14:textId="55B81AB9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Once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263F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registered on the IHI site, return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to</w:t>
                      </w:r>
                      <w:r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w:history="1" r:id="rId15">
                        <w:r w:rsidRPr="007D63C5" w:rsidR="0069733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https://education.ihi.org</w:t>
                        </w:r>
                      </w:hyperlink>
                      <w:r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69733B">
                        <w:rPr>
                          <w:rFonts w:ascii="Roboto" w:hAnsi="Roboto"/>
                          <w:color w:val="455560"/>
                          <w:sz w:val="27"/>
                          <w:szCs w:val="27"/>
                        </w:rPr>
                        <w:t xml:space="preserve"> 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Browse Catalog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,” 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and view the Open School courses listed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-- 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you should see the blue button “Enroll.” Once you click “Enroll,” the course will appear in your Learning </w:t>
                      </w:r>
                      <w:r w:rsidRPr="0069733B" w:rsidR="00BC533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. Y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ou can click “Launch” to start the course.</w:t>
                      </w:r>
                    </w:p>
                    <w:p w:rsidRPr="0069733B" w:rsidR="0069733B" w:rsidP="0069733B" w:rsidRDefault="0069733B" w14:paraId="4FECA9D4" w14:textId="09C00627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73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Answers to common questions </w:t>
                      </w:r>
                      <w:hyperlink w:history="1" w:anchor="1" r:id="rId16">
                        <w:r w:rsidRPr="007D63C5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https://my.ihi.org/portal/content/knowledge/common-os-questions.aspx#1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9733B" w:rsidRDefault="0069733B" w14:paraId="63D9B5D0" w14:textId="77777777"/>
                  </w:txbxContent>
                </v:textbox>
              </v:shape>
            </w:pict>
          </mc:Fallback>
        </mc:AlternateContent>
      </w:r>
    </w:p>
    <w:p w:rsidRPr="002330C8" w:rsidR="002330C8" w:rsidP="002330C8" w:rsidRDefault="002330C8" w14:paraId="13165269" w14:textId="77777777">
      <w:pPr>
        <w:pStyle w:val="Heading1"/>
        <w:rPr>
          <w:rFonts w:asciiTheme="minorHAnsi" w:hAnsiTheme="minorHAnsi" w:cstheme="minorHAnsi"/>
          <w:b w:val="0"/>
          <w:bCs w:val="0"/>
        </w:rPr>
      </w:pPr>
    </w:p>
    <w:p w:rsidR="002330C8" w:rsidP="002330C8" w:rsidRDefault="002330C8" w14:paraId="3E363408" w14:textId="77777777">
      <w:pPr>
        <w:rPr>
          <w:rFonts w:asciiTheme="minorHAnsi" w:hAnsiTheme="minorHAnsi" w:cstheme="minorHAnsi"/>
          <w:u w:val="single"/>
        </w:rPr>
      </w:pPr>
    </w:p>
    <w:p w:rsidR="002330C8" w:rsidP="002330C8" w:rsidRDefault="002330C8" w14:paraId="2F29E458" w14:textId="05ED6558">
      <w:r>
        <w:t>.</w:t>
      </w:r>
    </w:p>
    <w:p w:rsidR="002330C8" w:rsidP="002330C8" w:rsidRDefault="002330C8" w14:paraId="7F55859C" w14:textId="0EF39BB0"/>
    <w:p w:rsidR="00A91A84" w:rsidRDefault="00A91A84" w14:paraId="6C8963AB" w14:textId="77777777">
      <w:pPr>
        <w:spacing w:line="290" w:lineRule="auto"/>
        <w:jc w:val="both"/>
        <w:rPr>
          <w:rFonts w:asciiTheme="minorHAnsi" w:hAnsiTheme="minorHAnsi" w:cstheme="minorHAnsi"/>
        </w:rPr>
      </w:pPr>
    </w:p>
    <w:p w:rsidR="0069733B" w:rsidRDefault="0069733B" w14:paraId="0BDDADFA" w14:textId="77777777">
      <w:pPr>
        <w:spacing w:line="290" w:lineRule="auto"/>
        <w:jc w:val="both"/>
        <w:rPr>
          <w:rFonts w:asciiTheme="minorHAnsi" w:hAnsiTheme="minorHAnsi" w:cstheme="minorHAnsi"/>
        </w:rPr>
      </w:pPr>
    </w:p>
    <w:p w:rsidR="0069733B" w:rsidRDefault="0069733B" w14:paraId="7B72EADB" w14:textId="77777777">
      <w:pPr>
        <w:spacing w:line="290" w:lineRule="auto"/>
        <w:jc w:val="both"/>
        <w:rPr>
          <w:rFonts w:asciiTheme="minorHAnsi" w:hAnsiTheme="minorHAnsi" w:cstheme="minorHAnsi"/>
        </w:rPr>
      </w:pPr>
    </w:p>
    <w:p w:rsidRPr="00BC533E" w:rsidR="0069733B" w:rsidP="7AC94A11" w:rsidRDefault="0069733B" w14:paraId="62374CF4" w14:textId="71DF094A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2626A50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Lesson 1 uses statistics and videos of experts to highlight disparities in health care and health — and to consider </w:t>
      </w:r>
      <w:bookmarkStart w:name="_Int_1jwoKLn8" w:id="1945339569"/>
      <w:r w:rsidRPr="72626A50" w:rsidR="7C5FD79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what is</w:t>
      </w:r>
      <w:bookmarkEnd w:id="1945339569"/>
      <w:r w:rsidRPr="72626A50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causing these gaps to widen among populations. </w:t>
      </w:r>
    </w:p>
    <w:p w:rsidRPr="00BC533E" w:rsidR="00BC533E" w:rsidP="7AC94A11" w:rsidRDefault="0069733B" w14:paraId="2933CFAA" w14:textId="5943C494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2626A50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 Lesson 2, </w:t>
      </w:r>
      <w:bookmarkStart w:name="_Int_Te0c3cuy" w:id="1381193941"/>
      <w:r w:rsidRPr="72626A50" w:rsidR="416C07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it is</w:t>
      </w:r>
      <w:bookmarkEnd w:id="1381193941"/>
      <w:r w:rsidRPr="72626A50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time to examine work that is reducing inequities by better serving people with poor health and inadequate health care</w:t>
      </w:r>
      <w:r w:rsidRPr="72626A50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introducing </w:t>
      </w:r>
      <w:r w:rsidRPr="72626A50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IHI’s Framework to Achieve Health Equity </w:t>
      </w:r>
      <w:r w:rsidRPr="72626A50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72626A50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examples of several successful initiatives. </w:t>
      </w:r>
    </w:p>
    <w:p w:rsidRPr="00BC533E" w:rsidR="0069733B" w:rsidP="7AC94A11" w:rsidRDefault="0069733B" w14:paraId="7F622CD4" w14:textId="55E269E2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Lesson 3</w:t>
      </w:r>
      <w:r w:rsidRPr="7AC94A11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offer</w:t>
      </w:r>
      <w:r w:rsidRPr="7AC94A11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several strategies for getting started.</w:t>
      </w:r>
    </w:p>
    <w:p w:rsidR="00A91A84" w:rsidP="7AC94A11" w:rsidRDefault="0069733B" w14:paraId="5EBF9130" w14:textId="7D7AD05F">
      <w:pPr>
        <w:pStyle w:val="BodyText"/>
        <w:numPr>
          <w:ilvl w:val="0"/>
          <w:numId w:val="1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Once </w:t>
      </w:r>
      <w:r w:rsidRPr="7AC94A11" w:rsidR="00E263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 complete the</w:t>
      </w: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course, claim the certificate</w:t>
      </w:r>
      <w:r w:rsidRPr="7AC94A11" w:rsidR="00915C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upload </w:t>
      </w:r>
      <w:r w:rsidRPr="7AC94A11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nto evaluation </w:t>
      </w:r>
      <w:r w:rsidRPr="7AC94A11" w:rsidR="009B24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survey</w:t>
      </w:r>
      <w:r w:rsidRPr="7AC94A11" w:rsidR="001836B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(link below)</w:t>
      </w:r>
      <w:r w:rsidRPr="7AC94A11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BC533E" w:rsidP="7AC94A11" w:rsidRDefault="00BC533E" w14:paraId="33AEF702" w14:textId="3ABA143D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16F963C7" w:rsidP="7AC94A11" w:rsidRDefault="16F963C7" w14:paraId="7A5A6E0D" w14:textId="617BCB6B">
      <w:pPr>
        <w:widowControl w:val="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C94A11" w:rsidR="16F963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7AC94A11" w:rsidR="16F963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44FA853" w:rsidP="7AC94A11" w:rsidRDefault="00772C6B" w14:paraId="601253C2" w14:textId="5F0D69C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C94A11" w:rsidR="00772C6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Completion of these modules will contribute to the </w:t>
      </w:r>
      <w:r w:rsidRPr="7AC94A11" w:rsidR="00E57C1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required activities for </w:t>
      </w:r>
      <w:r w:rsidRPr="7AC94A11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 digital badge </w:t>
      </w:r>
      <w:r w:rsidRPr="7AC94A11" w:rsidR="00CF269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</w:t>
      </w:r>
      <w:r w:rsidRPr="7AC94A11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Interprofessional Collaborative Practice- Communication &amp; Teamwork.</w:t>
      </w:r>
    </w:p>
    <w:p w:rsidR="644FA853" w:rsidP="7AC94A11" w:rsidRDefault="644FA853" w14:paraId="11389805" w14:textId="4D62C5CA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C533E" w:rsidP="7AC94A11" w:rsidRDefault="469F94EB" w14:paraId="0FA73ABC" w14:textId="090E6365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2626A50" w:rsidR="469F94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Estimated Time to Completion</w:t>
      </w:r>
      <w:r w:rsidRPr="72626A50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bookmarkStart w:name="_Int_65fT9q97" w:id="2100004851"/>
      <w:r w:rsidRPr="72626A50" w:rsidR="23CCF56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two</w:t>
      </w:r>
      <w:bookmarkEnd w:id="2100004851"/>
      <w:r w:rsidRPr="72626A50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hours.</w:t>
      </w:r>
    </w:p>
    <w:p w:rsidR="00353D9D" w:rsidP="7AC94A11" w:rsidRDefault="00353D9D" w14:paraId="1E6BEA1E" w14:textId="77777777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91A84" w:rsidP="7AC94A11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7AC94A11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C54A3A" w:rsidR="00A91A84" w:rsidP="7AC94A11" w:rsidRDefault="1B5D1808" w14:paraId="25FC8801" w14:textId="47D73026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72626A50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Your feedback on the online learning module is welcome and used for ongoing quality improvement of IPE learning activities</w:t>
      </w:r>
      <w:bookmarkStart w:name="_Int_2Tz8BCpt" w:id="1845892045"/>
      <w:r w:rsidRPr="72626A50" w:rsidR="608EDA1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bookmarkEnd w:id="1845892045"/>
      <w:r w:rsidRPr="72626A50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</w:t>
      </w:r>
      <w:r w:rsidRPr="72626A50" w:rsidR="0F259E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verify completion of this activity by uploading the certificate of </w:t>
      </w:r>
      <w:r w:rsidRPr="72626A50" w:rsidR="4178911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completion</w:t>
      </w:r>
      <w:r w:rsidRPr="72626A50" w:rsidR="0F259E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share your feedback </w:t>
      </w:r>
      <w:r w:rsidRPr="72626A50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us</w:t>
      </w:r>
      <w:r w:rsidRPr="72626A50" w:rsidR="009F80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ing</w:t>
      </w:r>
      <w:r w:rsidRPr="72626A50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following link to complete the survey: </w:t>
      </w:r>
      <w:hyperlink r:id="Ra3c7849e04334fd7">
        <w:r w:rsidRPr="72626A50" w:rsidR="002947E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https://forms.office.com/r/73tLsfg4WM</w:t>
        </w:r>
      </w:hyperlink>
    </w:p>
    <w:sectPr w:rsidRPr="00C54A3A" w:rsidR="00A91A84">
      <w:headerReference w:type="default" r:id="rId18"/>
      <w:footerReference w:type="default" r:id="rId1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78E" w:rsidRDefault="00F1678E" w14:paraId="330DF458" w14:textId="77777777">
      <w:r>
        <w:separator/>
      </w:r>
    </w:p>
  </w:endnote>
  <w:endnote w:type="continuationSeparator" w:id="0">
    <w:p w:rsidR="00F1678E" w:rsidRDefault="00F1678E" w14:paraId="3CDC74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793A036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41A078A7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5E42E7" w14:paraId="27810006" w14:textId="77777777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AD219ED">
              <v:stroke joinstyle="miter"/>
              <v:path gradientshapeok="t" o:connecttype="rect"/>
            </v:shapetype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">
              <v:path arrowok="t"/>
              <v:textbox inset="0,0,0,0">
                <w:txbxContent>
                  <w:p w:rsidR="00A91A84" w:rsidRDefault="005E42E7" w14:paraId="27810006" w14:textId="77777777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78E" w:rsidRDefault="00F1678E" w14:paraId="06AE43BA" w14:textId="77777777">
      <w:r>
        <w:separator/>
      </w:r>
    </w:p>
  </w:footnote>
  <w:footnote w:type="continuationSeparator" w:id="0">
    <w:p w:rsidR="00F1678E" w:rsidRDefault="00F1678E" w14:paraId="6326B1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1jwoKLn8" int2:invalidationBookmarkName="" int2:hashCode="uj5blFUJf7tmuI" int2:id="41ZpHLva"/>
    <int2:bookmark int2:bookmarkName="_Int_2Tz8BCpt" int2:invalidationBookmarkName="" int2:hashCode="RoHRJMxsS3O6q/" int2:id="S3lqB77V"/>
    <int2:bookmark int2:bookmarkName="_Int_Te0c3cuy" int2:invalidationBookmarkName="" int2:hashCode="biDSsgPPvG2yGX" int2:id="sbbbBlbU"/>
    <int2:bookmark int2:bookmarkName="_Int_65fT9q97" int2:invalidationBookmarkName="" int2:hashCode="7B/8909mheQUB6" int2:id="QSf6LNKW"/>
    <int2:bookmark int2:bookmarkName="_Int_xzL1P9pd" int2:invalidationBookmarkName="" int2:hashCode="274FUSk4uIjlbE" int2:id="A65xQRoF">
      <int2:state int2:type="AugLoop_Acronyms_AcronymsCritique" int2:value="Rejected"/>
    </int2:bookmark>
    <int2:bookmark int2:bookmarkName="_Int_bCNuXK8Z" int2:invalidationBookmarkName="" int2:hashCode="jWVb5hQuYCEW4l" int2:id="NNZxX5b4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bdd9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8C542BB"/>
    <w:multiLevelType w:val="hybridMultilevel"/>
    <w:tmpl w:val="9D2E7B10"/>
    <w:lvl w:ilvl="0" w:tplc="86700B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B20B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D43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82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28F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88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786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F23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00D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8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77060263"/>
    <w:multiLevelType w:val="hybridMultilevel"/>
    <w:tmpl w:val="5808B2DA"/>
    <w:lvl w:ilvl="0" w:tplc="F7FC4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D80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A2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5C8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CAF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89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A5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E7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1895114595">
    <w:abstractNumId w:val="11"/>
  </w:num>
  <w:num w:numId="2" w16cid:durableId="235281901">
    <w:abstractNumId w:val="3"/>
  </w:num>
  <w:num w:numId="3" w16cid:durableId="851650136">
    <w:abstractNumId w:val="2"/>
  </w:num>
  <w:num w:numId="4" w16cid:durableId="1912882696">
    <w:abstractNumId w:val="9"/>
  </w:num>
  <w:num w:numId="5" w16cid:durableId="1111630133">
    <w:abstractNumId w:val="1"/>
  </w:num>
  <w:num w:numId="6" w16cid:durableId="430466660">
    <w:abstractNumId w:val="6"/>
  </w:num>
  <w:num w:numId="7" w16cid:durableId="1212573868">
    <w:abstractNumId w:val="5"/>
  </w:num>
  <w:num w:numId="8" w16cid:durableId="1309282513">
    <w:abstractNumId w:val="7"/>
  </w:num>
  <w:num w:numId="9" w16cid:durableId="757093200">
    <w:abstractNumId w:val="0"/>
  </w:num>
  <w:num w:numId="10" w16cid:durableId="837499633">
    <w:abstractNumId w:val="8"/>
  </w:num>
  <w:num w:numId="11" w16cid:durableId="2091075782">
    <w:abstractNumId w:val="10"/>
  </w:num>
  <w:num w:numId="12" w16cid:durableId="147116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1836BB"/>
    <w:rsid w:val="001C26AF"/>
    <w:rsid w:val="001C5D5F"/>
    <w:rsid w:val="002330C8"/>
    <w:rsid w:val="0026725F"/>
    <w:rsid w:val="00291170"/>
    <w:rsid w:val="002947E0"/>
    <w:rsid w:val="002F0B2B"/>
    <w:rsid w:val="002F56D4"/>
    <w:rsid w:val="00324DE4"/>
    <w:rsid w:val="00353D9D"/>
    <w:rsid w:val="003B6D83"/>
    <w:rsid w:val="003E17E1"/>
    <w:rsid w:val="004D74B8"/>
    <w:rsid w:val="00501080"/>
    <w:rsid w:val="005E42E7"/>
    <w:rsid w:val="00626A29"/>
    <w:rsid w:val="006505AD"/>
    <w:rsid w:val="00666210"/>
    <w:rsid w:val="0069733B"/>
    <w:rsid w:val="00772C6B"/>
    <w:rsid w:val="007B76F4"/>
    <w:rsid w:val="0088343C"/>
    <w:rsid w:val="00915C34"/>
    <w:rsid w:val="009873BD"/>
    <w:rsid w:val="009B24FA"/>
    <w:rsid w:val="009B47C8"/>
    <w:rsid w:val="009C5CD8"/>
    <w:rsid w:val="009F80A0"/>
    <w:rsid w:val="00A618CA"/>
    <w:rsid w:val="00A91A84"/>
    <w:rsid w:val="00BC533E"/>
    <w:rsid w:val="00C0028D"/>
    <w:rsid w:val="00C54A3A"/>
    <w:rsid w:val="00CD0507"/>
    <w:rsid w:val="00CE672E"/>
    <w:rsid w:val="00CF2695"/>
    <w:rsid w:val="00D2765A"/>
    <w:rsid w:val="00D70C84"/>
    <w:rsid w:val="00E263FA"/>
    <w:rsid w:val="00E57C1F"/>
    <w:rsid w:val="00E57E37"/>
    <w:rsid w:val="00F1678E"/>
    <w:rsid w:val="00FC37B2"/>
    <w:rsid w:val="034EA295"/>
    <w:rsid w:val="0F259E81"/>
    <w:rsid w:val="148DBC47"/>
    <w:rsid w:val="16F963C7"/>
    <w:rsid w:val="18FE18E8"/>
    <w:rsid w:val="1B5D1808"/>
    <w:rsid w:val="214AC5BB"/>
    <w:rsid w:val="23CCF564"/>
    <w:rsid w:val="2F3D2582"/>
    <w:rsid w:val="416C0743"/>
    <w:rsid w:val="4178911A"/>
    <w:rsid w:val="41E8EBAE"/>
    <w:rsid w:val="4362CDB9"/>
    <w:rsid w:val="45747B63"/>
    <w:rsid w:val="469F94EB"/>
    <w:rsid w:val="4BD395F3"/>
    <w:rsid w:val="538D94C4"/>
    <w:rsid w:val="54AB4E2C"/>
    <w:rsid w:val="5E5903AD"/>
    <w:rsid w:val="6043FC81"/>
    <w:rsid w:val="608EDA1A"/>
    <w:rsid w:val="644FA853"/>
    <w:rsid w:val="6BAB003E"/>
    <w:rsid w:val="72626A50"/>
    <w:rsid w:val="7AC94A11"/>
    <w:rsid w:val="7C5FD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BodyTextChar" w:customStyle="1">
    <w:name w:val="Body Text Char"/>
    <w:basedOn w:val="DefaultParagraphFont"/>
    <w:link w:val="BodyText"/>
    <w:uiPriority w:val="1"/>
    <w:rsid w:val="00C0028D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hi.org/osstart" TargetMode="External" Id="rId13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my.ihi.org/portal/content/knowledge/common-os-questions.aspx" TargetMode="External" Id="rId12" /><Relationship Type="http://schemas.openxmlformats.org/officeDocument/2006/relationships/styles" Target="styles.xml" Id="rId2" /><Relationship Type="http://schemas.openxmlformats.org/officeDocument/2006/relationships/hyperlink" Target="https://my.ihi.org/portal/content/knowledge/common-os-questions.aspx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education.ihi.org" TargetMode="External" Id="rId11" /><Relationship Type="http://schemas.openxmlformats.org/officeDocument/2006/relationships/customXml" Target="../customXml/item3.xml" Id="rId24" /><Relationship Type="http://schemas.openxmlformats.org/officeDocument/2006/relationships/footnotes" Target="footnotes.xml" Id="rId5" /><Relationship Type="http://schemas.openxmlformats.org/officeDocument/2006/relationships/hyperlink" Target="https://education.ihi.org" TargetMode="External" Id="rId15" /><Relationship Type="http://schemas.openxmlformats.org/officeDocument/2006/relationships/customXml" Target="../customXml/item2.xml" Id="rId23" /><Relationship Type="http://schemas.openxmlformats.org/officeDocument/2006/relationships/hyperlink" Target="https://my.ihi.org/portal/content/knowledge/access-education-platform.aspx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://www.ihi.org/osstart" TargetMode="External" Id="rId9" /><Relationship Type="http://schemas.openxmlformats.org/officeDocument/2006/relationships/hyperlink" Target="https://my.ihi.org/portal/content/knowledge/access-education-platform.aspx" TargetMode="External" Id="rId14" /><Relationship Type="http://schemas.openxmlformats.org/officeDocument/2006/relationships/customXml" Target="../customXml/item1.xml" Id="rId22" /><Relationship Type="http://schemas.openxmlformats.org/officeDocument/2006/relationships/hyperlink" Target="https://education.ihi.org" TargetMode="External" Id="Rb1bb7caca1f44716" /><Relationship Type="http://schemas.openxmlformats.org/officeDocument/2006/relationships/hyperlink" Target="https://education.ihi.org/topclass/topclass.do?expand-OfferingDetails-Offeringid=15177" TargetMode="External" Id="R8f6c1a44e76b4857" /><Relationship Type="http://schemas.openxmlformats.org/officeDocument/2006/relationships/hyperlink" Target="https://forms.office.com/r/73tLsfg4WM" TargetMode="External" Id="Ra3c7849e04334fd7" /><Relationship Type="http://schemas.microsoft.com/office/2020/10/relationships/intelligence" Target="intelligence2.xml" Id="Rf1dc62122fa743c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E1B7-1068-41DD-8140-2A87B3665B2D}"/>
</file>

<file path=customXml/itemProps2.xml><?xml version="1.0" encoding="utf-8"?>
<ds:datastoreItem xmlns:ds="http://schemas.openxmlformats.org/officeDocument/2006/customXml" ds:itemID="{1ADD7425-0E69-41E5-B4E1-679D0155638C}"/>
</file>

<file path=customXml/itemProps3.xml><?xml version="1.0" encoding="utf-8"?>
<ds:datastoreItem xmlns:ds="http://schemas.openxmlformats.org/officeDocument/2006/customXml" ds:itemID="{BFA06A28-B79F-4D1D-B17A-249D73A1AD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12</revision>
  <dcterms:created xsi:type="dcterms:W3CDTF">2022-10-10T19:09:00.0000000Z</dcterms:created>
  <dcterms:modified xsi:type="dcterms:W3CDTF">2022-10-15T20:21:47.2070803Z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2022-10-10T19:07:54Z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db845567-99ed-4754-9c02-09477a4366ce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